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48" w:rsidRPr="004C1EBC" w:rsidRDefault="00B21015" w:rsidP="000E42BA">
      <w:pPr>
        <w:ind w:left="284"/>
        <w:jc w:val="right"/>
        <w:rPr>
          <w:b/>
          <w:color w:val="000000" w:themeColor="text1"/>
        </w:rPr>
      </w:pPr>
      <w:r>
        <w:rPr>
          <w:b/>
          <w:noProof/>
          <w:color w:val="000000" w:themeColor="text1"/>
        </w:rPr>
        <w:drawing>
          <wp:inline distT="0" distB="0" distL="0" distR="0">
            <wp:extent cx="6638925" cy="9182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638925" cy="9182100"/>
                    </a:xfrm>
                    <a:prstGeom prst="rect">
                      <a:avLst/>
                    </a:prstGeom>
                    <a:noFill/>
                    <a:ln w="9525">
                      <a:noFill/>
                      <a:miter lim="800000"/>
                      <a:headEnd/>
                      <a:tailEnd/>
                    </a:ln>
                  </pic:spPr>
                </pic:pic>
              </a:graphicData>
            </a:graphic>
          </wp:inline>
        </w:drawing>
      </w:r>
    </w:p>
    <w:p w:rsidR="00F366B9" w:rsidRPr="004C1EBC" w:rsidRDefault="00B21015">
      <w:pPr>
        <w:pStyle w:val="af5"/>
        <w:numPr>
          <w:ilvl w:val="0"/>
          <w:numId w:val="1"/>
        </w:numPr>
        <w:ind w:left="0" w:firstLine="0"/>
        <w:jc w:val="center"/>
        <w:rPr>
          <w:b/>
          <w:color w:val="000000" w:themeColor="text1"/>
          <w:sz w:val="28"/>
        </w:rPr>
      </w:pPr>
      <w:r>
        <w:rPr>
          <w:noProof/>
          <w:color w:val="000000" w:themeColor="text1"/>
          <w:sz w:val="28"/>
        </w:rPr>
        <w:lastRenderedPageBreak/>
        <w:drawing>
          <wp:inline distT="0" distB="0" distL="0" distR="0">
            <wp:extent cx="6667500" cy="91916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667500" cy="9191625"/>
                    </a:xfrm>
                    <a:prstGeom prst="rect">
                      <a:avLst/>
                    </a:prstGeom>
                    <a:noFill/>
                    <a:ln w="9525">
                      <a:noFill/>
                      <a:miter lim="800000"/>
                      <a:headEnd/>
                      <a:tailEnd/>
                    </a:ln>
                  </pic:spPr>
                </pic:pic>
              </a:graphicData>
            </a:graphic>
          </wp:inline>
        </w:drawing>
      </w:r>
      <w:r w:rsidR="00864912" w:rsidRPr="004C1EBC">
        <w:rPr>
          <w:b/>
          <w:color w:val="000000" w:themeColor="text1"/>
          <w:sz w:val="28"/>
        </w:rPr>
        <w:lastRenderedPageBreak/>
        <w:t>ОБЩЕЕ ПОЛОЖЕНИЕ</w:t>
      </w:r>
    </w:p>
    <w:p w:rsidR="00F366B9" w:rsidRPr="004C1EBC" w:rsidRDefault="00F366B9">
      <w:pPr>
        <w:pStyle w:val="af5"/>
        <w:jc w:val="center"/>
        <w:rPr>
          <w:b/>
          <w:color w:val="000000" w:themeColor="text1"/>
          <w:sz w:val="28"/>
        </w:rPr>
      </w:pPr>
    </w:p>
    <w:p w:rsidR="00F366B9" w:rsidRPr="004C1EBC" w:rsidRDefault="00864912" w:rsidP="004C1EBC">
      <w:pPr>
        <w:jc w:val="both"/>
        <w:rPr>
          <w:color w:val="000000" w:themeColor="text1"/>
          <w:sz w:val="28"/>
        </w:rPr>
      </w:pPr>
      <w:r w:rsidRPr="004C1EBC">
        <w:rPr>
          <w:color w:val="000000" w:themeColor="text1"/>
          <w:sz w:val="28"/>
        </w:rPr>
        <w:t>1.1. Настоящий коллективный договор – правовой акт, регулирующий социально-трудовые отношения принят в</w:t>
      </w:r>
      <w:r w:rsidR="00A23120" w:rsidRPr="004C1EBC">
        <w:rPr>
          <w:color w:val="000000" w:themeColor="text1"/>
          <w:sz w:val="28"/>
        </w:rPr>
        <w:t xml:space="preserve">  муниципальное  автономное общеобразовательное учреждение города Набережные Челны «Средняя общеобразовательная школа № </w:t>
      </w:r>
      <w:r w:rsidR="00514A52">
        <w:rPr>
          <w:color w:val="000000" w:themeColor="text1"/>
          <w:sz w:val="28"/>
        </w:rPr>
        <w:t>40</w:t>
      </w:r>
      <w:r w:rsidR="00A23120" w:rsidRPr="004C1EBC">
        <w:rPr>
          <w:color w:val="000000" w:themeColor="text1"/>
          <w:sz w:val="28"/>
        </w:rPr>
        <w:t xml:space="preserve">»   </w:t>
      </w:r>
      <w:r w:rsidRPr="004C1EBC">
        <w:rPr>
          <w:color w:val="000000" w:themeColor="text1"/>
          <w:sz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4C1EBC">
        <w:rPr>
          <w:color w:val="000000" w:themeColor="text1"/>
          <w:sz w:val="28"/>
        </w:rPr>
        <w:tab/>
      </w:r>
    </w:p>
    <w:p w:rsidR="00F366B9" w:rsidRPr="004C1EBC" w:rsidRDefault="00864912" w:rsidP="004C1EBC">
      <w:pPr>
        <w:pStyle w:val="af5"/>
        <w:ind w:firstLine="567"/>
        <w:jc w:val="both"/>
        <w:rPr>
          <w:color w:val="000000" w:themeColor="text1"/>
          <w:sz w:val="28"/>
        </w:rPr>
      </w:pPr>
      <w:r w:rsidRPr="004C1EBC">
        <w:rPr>
          <w:color w:val="000000" w:themeColor="text1"/>
          <w:sz w:val="28"/>
        </w:rPr>
        <w:t>1.2. Основой для заключения коллективного договора являются:</w:t>
      </w:r>
    </w:p>
    <w:p w:rsidR="00F366B9" w:rsidRPr="004C1EBC" w:rsidRDefault="00864912" w:rsidP="004C1EBC">
      <w:pPr>
        <w:pStyle w:val="af5"/>
        <w:ind w:firstLine="567"/>
        <w:jc w:val="both"/>
        <w:rPr>
          <w:color w:val="000000" w:themeColor="text1"/>
          <w:sz w:val="28"/>
        </w:rPr>
      </w:pPr>
      <w:r w:rsidRPr="004C1EBC">
        <w:rPr>
          <w:color w:val="000000" w:themeColor="text1"/>
          <w:sz w:val="28"/>
        </w:rPr>
        <w:t>- Трудовой кодекс Российской Федерации (далее – ТК РФ);</w:t>
      </w:r>
    </w:p>
    <w:p w:rsidR="00F366B9" w:rsidRPr="004C1EBC" w:rsidRDefault="00864912" w:rsidP="004C1EBC">
      <w:pPr>
        <w:pStyle w:val="af5"/>
        <w:ind w:firstLine="567"/>
        <w:jc w:val="both"/>
        <w:rPr>
          <w:color w:val="000000" w:themeColor="text1"/>
          <w:sz w:val="28"/>
        </w:rPr>
      </w:pPr>
      <w:r w:rsidRPr="004C1EBC">
        <w:rPr>
          <w:color w:val="000000" w:themeColor="text1"/>
          <w:sz w:val="28"/>
        </w:rPr>
        <w:t>- Федераль</w:t>
      </w:r>
      <w:r w:rsidR="004C68FD" w:rsidRPr="004C1EBC">
        <w:rPr>
          <w:color w:val="000000" w:themeColor="text1"/>
          <w:sz w:val="28"/>
        </w:rPr>
        <w:t xml:space="preserve">ный закон от 12.01.1996 № 10-ФЗ </w:t>
      </w:r>
      <w:r w:rsidRPr="004C1EBC">
        <w:rPr>
          <w:color w:val="000000" w:themeColor="text1"/>
          <w:sz w:val="28"/>
        </w:rPr>
        <w:t>«О профессиональных союзах, их правах и гарантиях деятельности»;</w:t>
      </w:r>
    </w:p>
    <w:p w:rsidR="00F366B9" w:rsidRPr="004C1EBC" w:rsidRDefault="00864912" w:rsidP="004C1EBC">
      <w:pPr>
        <w:pStyle w:val="af5"/>
        <w:ind w:firstLine="567"/>
        <w:jc w:val="both"/>
        <w:rPr>
          <w:color w:val="000000" w:themeColor="text1"/>
          <w:sz w:val="28"/>
        </w:rPr>
      </w:pPr>
      <w:r w:rsidRPr="004C1EBC">
        <w:rPr>
          <w:color w:val="000000" w:themeColor="text1"/>
          <w:sz w:val="28"/>
        </w:rPr>
        <w:t>- Федеральный закон от 29.12.2012 № 273-ФЗ «Об образовании в Российской Федерации»;</w:t>
      </w:r>
    </w:p>
    <w:p w:rsidR="00F366B9" w:rsidRPr="004C1EBC" w:rsidRDefault="00864912" w:rsidP="004C1EBC">
      <w:pPr>
        <w:pStyle w:val="af5"/>
        <w:ind w:firstLine="567"/>
        <w:jc w:val="both"/>
        <w:rPr>
          <w:color w:val="000000" w:themeColor="text1"/>
          <w:sz w:val="28"/>
          <w:highlight w:val="white"/>
        </w:rPr>
      </w:pPr>
      <w:r w:rsidRPr="004C1EBC">
        <w:rPr>
          <w:color w:val="000000" w:themeColor="text1"/>
          <w:sz w:val="28"/>
          <w:highlight w:val="white"/>
        </w:rPr>
        <w:t>- Закон Республики Татарстан от 18.01.1995 № 2303-XII «О профессиональных союзах»;</w:t>
      </w:r>
    </w:p>
    <w:p w:rsidR="00F366B9" w:rsidRPr="004C1EBC" w:rsidRDefault="00864912" w:rsidP="004C1EBC">
      <w:pPr>
        <w:pStyle w:val="af5"/>
        <w:ind w:firstLine="567"/>
        <w:jc w:val="both"/>
        <w:rPr>
          <w:color w:val="000000" w:themeColor="text1"/>
          <w:sz w:val="28"/>
        </w:rPr>
      </w:pPr>
      <w:r w:rsidRPr="004C1EBC">
        <w:rPr>
          <w:color w:val="000000" w:themeColor="text1"/>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4C1EBC" w:rsidRDefault="00864912" w:rsidP="004C1EBC">
      <w:pPr>
        <w:jc w:val="both"/>
        <w:rPr>
          <w:color w:val="000000" w:themeColor="text1"/>
          <w:sz w:val="28"/>
          <w:szCs w:val="28"/>
        </w:rPr>
      </w:pPr>
      <w:r w:rsidRPr="004C1EBC">
        <w:rPr>
          <w:color w:val="000000" w:themeColor="text1"/>
        </w:rPr>
        <w:t xml:space="preserve">- </w:t>
      </w:r>
      <w:r w:rsidRPr="004C1EBC">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4C1EBC">
        <w:rPr>
          <w:color w:val="000000" w:themeColor="text1"/>
          <w:sz w:val="28"/>
          <w:szCs w:val="28"/>
        </w:rPr>
        <w:t>тва на 2023-2024 годы.</w:t>
      </w:r>
    </w:p>
    <w:p w:rsidR="00F366B9" w:rsidRPr="004C1EBC" w:rsidRDefault="00864912" w:rsidP="004C1EBC">
      <w:pPr>
        <w:jc w:val="both"/>
        <w:rPr>
          <w:color w:val="000000" w:themeColor="text1"/>
          <w:sz w:val="28"/>
          <w:szCs w:val="28"/>
        </w:rPr>
      </w:pPr>
      <w:r w:rsidRPr="004C1EBC">
        <w:rPr>
          <w:color w:val="000000" w:themeColor="text1"/>
          <w:sz w:val="28"/>
          <w:szCs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4C1EBC" w:rsidRDefault="00864912" w:rsidP="004C1EBC">
      <w:pPr>
        <w:jc w:val="both"/>
        <w:rPr>
          <w:color w:val="000000" w:themeColor="text1"/>
          <w:sz w:val="28"/>
          <w:szCs w:val="28"/>
        </w:rPr>
      </w:pPr>
      <w:r w:rsidRPr="004C1EBC">
        <w:rPr>
          <w:color w:val="000000" w:themeColor="text1"/>
          <w:sz w:val="28"/>
          <w:szCs w:val="28"/>
        </w:rPr>
        <w:t>- Те</w:t>
      </w:r>
      <w:r w:rsidR="004C68FD" w:rsidRPr="004C1EBC">
        <w:rPr>
          <w:color w:val="000000" w:themeColor="text1"/>
          <w:sz w:val="28"/>
          <w:szCs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4C1EBC" w:rsidRDefault="00864912" w:rsidP="004C1EBC">
      <w:pPr>
        <w:pStyle w:val="af5"/>
        <w:ind w:firstLine="567"/>
        <w:jc w:val="both"/>
        <w:rPr>
          <w:color w:val="000000" w:themeColor="text1"/>
          <w:sz w:val="28"/>
        </w:rPr>
      </w:pPr>
      <w:r w:rsidRPr="004C1EBC">
        <w:rPr>
          <w:color w:val="000000" w:themeColor="text1"/>
          <w:sz w:val="28"/>
        </w:rPr>
        <w:t>1.3. Сторонами коллективного договора являются:</w:t>
      </w:r>
    </w:p>
    <w:p w:rsidR="004C68FD" w:rsidRPr="004C1EBC" w:rsidRDefault="00864912" w:rsidP="009D0901">
      <w:pPr>
        <w:pStyle w:val="35"/>
        <w:spacing w:after="0"/>
        <w:ind w:firstLine="567"/>
        <w:jc w:val="both"/>
        <w:rPr>
          <w:color w:val="000000" w:themeColor="text1"/>
          <w:sz w:val="28"/>
        </w:rPr>
      </w:pPr>
      <w:r w:rsidRPr="004C1EBC">
        <w:rPr>
          <w:color w:val="000000" w:themeColor="text1"/>
          <w:sz w:val="28"/>
        </w:rPr>
        <w:t>- работодатель в лице его представителя – руководителя образовательной организации</w:t>
      </w:r>
      <w:r w:rsidR="00342590">
        <w:rPr>
          <w:color w:val="000000" w:themeColor="text1"/>
          <w:sz w:val="28"/>
        </w:rPr>
        <w:t xml:space="preserve"> </w:t>
      </w:r>
      <w:r w:rsidR="00614D77">
        <w:rPr>
          <w:color w:val="000000" w:themeColor="text1"/>
          <w:sz w:val="28"/>
        </w:rPr>
        <w:t>Закиевой Ирины</w:t>
      </w:r>
      <w:r w:rsidR="00A23120" w:rsidRPr="004C1EBC">
        <w:rPr>
          <w:color w:val="000000" w:themeColor="text1"/>
          <w:sz w:val="28"/>
        </w:rPr>
        <w:t xml:space="preserve"> Григорьевны</w:t>
      </w:r>
      <w:r w:rsidRPr="004C1EBC">
        <w:rPr>
          <w:color w:val="000000" w:themeColor="text1"/>
          <w:sz w:val="28"/>
        </w:rPr>
        <w:t>;</w:t>
      </w:r>
    </w:p>
    <w:p w:rsidR="00F366B9" w:rsidRPr="004C1EBC" w:rsidRDefault="00864912" w:rsidP="004C1EBC">
      <w:pPr>
        <w:pStyle w:val="35"/>
        <w:spacing w:after="0"/>
        <w:ind w:firstLine="567"/>
        <w:jc w:val="both"/>
        <w:rPr>
          <w:color w:val="000000" w:themeColor="text1"/>
          <w:sz w:val="24"/>
        </w:rPr>
      </w:pPr>
      <w:r w:rsidRPr="004C1EBC">
        <w:rPr>
          <w:color w:val="000000" w:themeColor="text1"/>
          <w:sz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w:t>
      </w:r>
      <w:r w:rsidR="00342590">
        <w:rPr>
          <w:color w:val="000000" w:themeColor="text1"/>
          <w:sz w:val="28"/>
        </w:rPr>
        <w:t xml:space="preserve"> </w:t>
      </w:r>
      <w:r w:rsidR="00614D77">
        <w:rPr>
          <w:color w:val="000000" w:themeColor="text1"/>
          <w:sz w:val="28"/>
        </w:rPr>
        <w:t>Вафиной Гузель Салиховны</w:t>
      </w:r>
      <w:r w:rsidRPr="004C1EBC">
        <w:rPr>
          <w:color w:val="000000" w:themeColor="text1"/>
          <w:sz w:val="28"/>
        </w:rPr>
        <w:t>.</w:t>
      </w:r>
    </w:p>
    <w:p w:rsidR="00F366B9" w:rsidRPr="004C1EBC" w:rsidRDefault="00864912" w:rsidP="004C1EBC">
      <w:pPr>
        <w:pStyle w:val="af5"/>
        <w:ind w:firstLine="567"/>
        <w:jc w:val="both"/>
        <w:rPr>
          <w:color w:val="000000" w:themeColor="text1"/>
          <w:sz w:val="28"/>
        </w:rPr>
      </w:pPr>
      <w:r w:rsidRPr="004C1EBC">
        <w:rPr>
          <w:color w:val="000000" w:themeColor="text1"/>
          <w:sz w:val="28"/>
        </w:rPr>
        <w:t>1.4. Стороны, признавая принципы социального партнерства, обязуются:</w:t>
      </w:r>
    </w:p>
    <w:p w:rsidR="00F366B9" w:rsidRPr="004C1EBC" w:rsidRDefault="00864912" w:rsidP="004C1EBC">
      <w:pPr>
        <w:pStyle w:val="af5"/>
        <w:ind w:firstLine="567"/>
        <w:jc w:val="both"/>
        <w:rPr>
          <w:color w:val="000000" w:themeColor="text1"/>
          <w:sz w:val="28"/>
        </w:rPr>
      </w:pPr>
      <w:r w:rsidRPr="004C1EBC">
        <w:rPr>
          <w:color w:val="000000" w:themeColor="text1"/>
          <w:sz w:val="28"/>
        </w:rPr>
        <w:t>1.4.1. Работодатель:</w:t>
      </w:r>
    </w:p>
    <w:p w:rsidR="00F366B9" w:rsidRPr="004C1EBC" w:rsidRDefault="00864912">
      <w:pPr>
        <w:pStyle w:val="af5"/>
        <w:ind w:firstLine="567"/>
        <w:jc w:val="both"/>
        <w:rPr>
          <w:color w:val="000000" w:themeColor="text1"/>
          <w:sz w:val="28"/>
        </w:rPr>
      </w:pPr>
      <w:r w:rsidRPr="004C1EBC">
        <w:rPr>
          <w:color w:val="000000" w:themeColor="text1"/>
          <w:sz w:val="28"/>
        </w:rPr>
        <w:t xml:space="preserve">- признавать выборный орган первичной профсоюзной организации единственнымпредставителем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w:t>
      </w:r>
      <w:r w:rsidRPr="004C1EBC">
        <w:rPr>
          <w:color w:val="000000" w:themeColor="text1"/>
          <w:sz w:val="28"/>
        </w:rPr>
        <w:lastRenderedPageBreak/>
        <w:t>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4C1EBC" w:rsidRDefault="00864912">
      <w:pPr>
        <w:pStyle w:val="af5"/>
        <w:ind w:firstLine="567"/>
        <w:jc w:val="both"/>
        <w:rPr>
          <w:color w:val="000000" w:themeColor="text1"/>
          <w:sz w:val="28"/>
        </w:rPr>
      </w:pPr>
      <w:r w:rsidRPr="004C1EBC">
        <w:rPr>
          <w:color w:val="000000" w:themeColor="text1"/>
          <w:sz w:val="28"/>
        </w:rPr>
        <w:t>- соблюдать условия данного договора и выполнять его положения;</w:t>
      </w:r>
    </w:p>
    <w:p w:rsidR="00F366B9" w:rsidRPr="004C1EBC" w:rsidRDefault="00864912">
      <w:pPr>
        <w:pStyle w:val="af5"/>
        <w:ind w:firstLine="567"/>
        <w:jc w:val="both"/>
        <w:rPr>
          <w:color w:val="000000" w:themeColor="text1"/>
          <w:sz w:val="28"/>
        </w:rPr>
      </w:pPr>
      <w:r w:rsidRPr="004C1EBC">
        <w:rPr>
          <w:color w:val="000000" w:themeColor="text1"/>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Pr="004C1EBC" w:rsidRDefault="00864912">
      <w:pPr>
        <w:pStyle w:val="af5"/>
        <w:ind w:firstLine="567"/>
        <w:jc w:val="both"/>
        <w:rPr>
          <w:color w:val="000000" w:themeColor="text1"/>
          <w:sz w:val="28"/>
        </w:rPr>
      </w:pPr>
      <w:r w:rsidRPr="004C1EBC">
        <w:rPr>
          <w:color w:val="000000" w:themeColor="text1"/>
          <w:sz w:val="28"/>
        </w:rPr>
        <w:t>- оказывать дополнительные гарантии и льготы, установленные локальными нормативными актами образовательной организации.</w:t>
      </w:r>
    </w:p>
    <w:p w:rsidR="00F366B9" w:rsidRPr="004C1EBC" w:rsidRDefault="00864912">
      <w:pPr>
        <w:pStyle w:val="35"/>
        <w:spacing w:after="0"/>
        <w:ind w:firstLine="567"/>
        <w:jc w:val="both"/>
        <w:rPr>
          <w:color w:val="000000" w:themeColor="text1"/>
          <w:sz w:val="24"/>
        </w:rPr>
      </w:pPr>
      <w:r w:rsidRPr="004C1EBC">
        <w:rPr>
          <w:color w:val="000000" w:themeColor="text1"/>
          <w:sz w:val="28"/>
        </w:rPr>
        <w:t>1.4.2. Выборный орган первичной профсоюзной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 содействовать эффективной работе образовательной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4C1EBC" w:rsidRDefault="00864912">
      <w:pPr>
        <w:pStyle w:val="af5"/>
        <w:ind w:firstLine="567"/>
        <w:jc w:val="both"/>
        <w:rPr>
          <w:color w:val="000000" w:themeColor="text1"/>
          <w:sz w:val="28"/>
        </w:rPr>
      </w:pPr>
      <w:r w:rsidRPr="004C1EBC">
        <w:rPr>
          <w:color w:val="000000" w:themeColor="text1"/>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4C1EBC" w:rsidRDefault="00864912">
      <w:pPr>
        <w:pStyle w:val="af5"/>
        <w:ind w:firstLine="567"/>
        <w:jc w:val="both"/>
        <w:rPr>
          <w:color w:val="000000" w:themeColor="text1"/>
          <w:sz w:val="28"/>
        </w:rPr>
      </w:pPr>
      <w:r w:rsidRPr="004C1EBC">
        <w:rPr>
          <w:color w:val="000000" w:themeColor="text1"/>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4C1EBC" w:rsidRDefault="00864912">
      <w:pPr>
        <w:ind w:firstLine="540"/>
        <w:jc w:val="both"/>
        <w:rPr>
          <w:color w:val="000000" w:themeColor="text1"/>
          <w:sz w:val="28"/>
        </w:rPr>
      </w:pPr>
      <w:r w:rsidRPr="004C1EBC">
        <w:rPr>
          <w:color w:val="000000" w:themeColor="text1"/>
          <w:sz w:val="28"/>
        </w:rPr>
        <w:t>1.6. Работодатель обязуется обеспечивать гласность содержания и выполнения условий коллективного договора.</w:t>
      </w:r>
    </w:p>
    <w:p w:rsidR="00F366B9" w:rsidRPr="004C1EBC" w:rsidRDefault="00864912">
      <w:pPr>
        <w:pStyle w:val="af5"/>
        <w:ind w:firstLine="567"/>
        <w:jc w:val="both"/>
        <w:rPr>
          <w:color w:val="000000" w:themeColor="text1"/>
          <w:sz w:val="28"/>
        </w:rPr>
      </w:pPr>
      <w:r w:rsidRPr="004C1EBC">
        <w:rPr>
          <w:color w:val="000000" w:themeColor="text1"/>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Pr="004C1EBC" w:rsidRDefault="00864912">
      <w:pPr>
        <w:pStyle w:val="35"/>
        <w:spacing w:after="0"/>
        <w:ind w:firstLine="567"/>
        <w:jc w:val="both"/>
        <w:rPr>
          <w:color w:val="000000" w:themeColor="text1"/>
          <w:sz w:val="28"/>
        </w:rPr>
      </w:pPr>
      <w:r w:rsidRPr="004C1EBC">
        <w:rPr>
          <w:color w:val="000000" w:themeColor="text1"/>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Pr="004C1EBC" w:rsidRDefault="00864912">
      <w:pPr>
        <w:pStyle w:val="35"/>
        <w:spacing w:after="0"/>
        <w:ind w:firstLine="567"/>
        <w:jc w:val="both"/>
        <w:rPr>
          <w:color w:val="000000" w:themeColor="text1"/>
          <w:sz w:val="28"/>
        </w:rPr>
      </w:pPr>
      <w:r w:rsidRPr="004C1EBC">
        <w:rPr>
          <w:color w:val="000000" w:themeColor="text1"/>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4C1EBC" w:rsidRDefault="00864912">
      <w:pPr>
        <w:pStyle w:val="35"/>
        <w:spacing w:after="0"/>
        <w:ind w:firstLine="567"/>
        <w:jc w:val="both"/>
        <w:rPr>
          <w:color w:val="000000" w:themeColor="text1"/>
          <w:sz w:val="28"/>
        </w:rPr>
      </w:pPr>
      <w:r w:rsidRPr="004C1EBC">
        <w:rPr>
          <w:color w:val="000000" w:themeColor="text1"/>
          <w:sz w:val="28"/>
        </w:rPr>
        <w:lastRenderedPageBreak/>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4C1EBC" w:rsidRDefault="00864912">
      <w:pPr>
        <w:ind w:firstLine="709"/>
        <w:jc w:val="both"/>
        <w:rPr>
          <w:color w:val="000000" w:themeColor="text1"/>
          <w:sz w:val="28"/>
        </w:rPr>
      </w:pPr>
      <w:r w:rsidRPr="004C1EBC">
        <w:rPr>
          <w:color w:val="000000" w:themeColor="text1"/>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4C1EBC" w:rsidRDefault="00864912">
      <w:pPr>
        <w:pStyle w:val="35"/>
        <w:spacing w:after="0"/>
        <w:ind w:firstLine="567"/>
        <w:jc w:val="both"/>
        <w:rPr>
          <w:color w:val="000000" w:themeColor="text1"/>
          <w:sz w:val="28"/>
        </w:rPr>
      </w:pPr>
      <w:r w:rsidRPr="004C1EBC">
        <w:rPr>
          <w:color w:val="000000" w:themeColor="text1"/>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4C1EBC" w:rsidRDefault="00864912">
      <w:pPr>
        <w:ind w:firstLine="567"/>
        <w:jc w:val="both"/>
        <w:rPr>
          <w:color w:val="000000" w:themeColor="text1"/>
          <w:sz w:val="28"/>
        </w:rPr>
      </w:pPr>
      <w:r w:rsidRPr="004C1EBC">
        <w:rPr>
          <w:color w:val="000000" w:themeColor="text1"/>
          <w:sz w:val="28"/>
        </w:rPr>
        <w:t xml:space="preserve">1.14. Стороны </w:t>
      </w:r>
      <w:r w:rsidR="004C1EBC">
        <w:rPr>
          <w:color w:val="000000" w:themeColor="text1"/>
          <w:sz w:val="28"/>
        </w:rPr>
        <w:t xml:space="preserve">договорились, что изменения </w:t>
      </w:r>
      <w:r w:rsidRPr="004C1EBC">
        <w:rPr>
          <w:color w:val="000000" w:themeColor="text1"/>
          <w:sz w:val="28"/>
        </w:rPr>
        <w:t>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4C1EBC" w:rsidRDefault="00864912">
      <w:pPr>
        <w:pStyle w:val="af5"/>
        <w:ind w:firstLine="567"/>
        <w:jc w:val="both"/>
        <w:rPr>
          <w:color w:val="000000" w:themeColor="text1"/>
          <w:sz w:val="28"/>
          <w:szCs w:val="28"/>
        </w:rPr>
      </w:pPr>
      <w:r w:rsidRPr="004C1EBC">
        <w:rPr>
          <w:color w:val="000000" w:themeColor="text1"/>
          <w:sz w:val="28"/>
        </w:rPr>
        <w:t xml:space="preserve">1.15. </w:t>
      </w:r>
      <w:r w:rsidR="00A67D4C" w:rsidRPr="004C1EBC">
        <w:rPr>
          <w:color w:val="000000" w:themeColor="text1"/>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4C1EBC">
        <w:rPr>
          <w:color w:val="000000" w:themeColor="text1"/>
          <w:sz w:val="28"/>
          <w:szCs w:val="28"/>
        </w:rPr>
        <w:t>Набережно-</w:t>
      </w:r>
      <w:r w:rsidR="00A67D4C" w:rsidRPr="004C1EBC">
        <w:rPr>
          <w:color w:val="000000" w:themeColor="text1"/>
          <w:sz w:val="28"/>
          <w:szCs w:val="28"/>
        </w:rPr>
        <w:t>Челнинской территориальной организацией Общероссийского Профсоюза образования.</w:t>
      </w:r>
    </w:p>
    <w:p w:rsidR="00F366B9" w:rsidRPr="004C1EBC" w:rsidRDefault="00864912">
      <w:pPr>
        <w:ind w:firstLine="567"/>
        <w:jc w:val="both"/>
        <w:rPr>
          <w:color w:val="000000" w:themeColor="text1"/>
          <w:sz w:val="28"/>
        </w:rPr>
      </w:pPr>
      <w:r w:rsidRPr="004C1EBC">
        <w:rPr>
          <w:color w:val="000000" w:themeColor="text1"/>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Pr="004C1EBC" w:rsidRDefault="00864912">
      <w:pPr>
        <w:ind w:firstLine="567"/>
        <w:jc w:val="both"/>
        <w:rPr>
          <w:color w:val="000000" w:themeColor="text1"/>
          <w:sz w:val="28"/>
        </w:rPr>
      </w:pPr>
      <w:r w:rsidRPr="004C1EBC">
        <w:rPr>
          <w:color w:val="000000" w:themeColor="text1"/>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4C1EBC" w:rsidRDefault="00864912">
      <w:pPr>
        <w:ind w:firstLine="540"/>
        <w:jc w:val="both"/>
        <w:rPr>
          <w:color w:val="000000" w:themeColor="text1"/>
          <w:sz w:val="28"/>
        </w:rPr>
      </w:pPr>
      <w:r w:rsidRPr="004C1EBC">
        <w:rPr>
          <w:color w:val="000000" w:themeColor="text1"/>
          <w:sz w:val="28"/>
        </w:rPr>
        <w:t>1.18. Работодатель обязуется обеспечивать гласность содержания и выполнения условий коллективного договора.</w:t>
      </w:r>
    </w:p>
    <w:p w:rsidR="00F366B9" w:rsidRPr="004C1EBC" w:rsidRDefault="00864912">
      <w:pPr>
        <w:pStyle w:val="35"/>
        <w:spacing w:after="0"/>
        <w:ind w:firstLine="567"/>
        <w:jc w:val="both"/>
        <w:rPr>
          <w:color w:val="000000" w:themeColor="text1"/>
          <w:sz w:val="28"/>
        </w:rPr>
      </w:pPr>
      <w:r w:rsidRPr="004C1EBC">
        <w:rPr>
          <w:color w:val="000000" w:themeColor="text1"/>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4C1EBC" w:rsidRDefault="00864912">
      <w:pPr>
        <w:pStyle w:val="35"/>
        <w:spacing w:after="0"/>
        <w:ind w:firstLine="567"/>
        <w:jc w:val="both"/>
        <w:rPr>
          <w:color w:val="000000" w:themeColor="text1"/>
          <w:sz w:val="28"/>
        </w:rPr>
      </w:pPr>
      <w:r w:rsidRPr="004C1EBC">
        <w:rPr>
          <w:color w:val="000000" w:themeColor="text1"/>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4C1EBC" w:rsidRDefault="00864912">
      <w:pPr>
        <w:pStyle w:val="35"/>
        <w:spacing w:after="0"/>
        <w:ind w:firstLine="567"/>
        <w:jc w:val="both"/>
        <w:rPr>
          <w:color w:val="000000" w:themeColor="text1"/>
          <w:sz w:val="28"/>
        </w:rPr>
      </w:pPr>
      <w:r w:rsidRPr="004C1EBC">
        <w:rPr>
          <w:color w:val="000000" w:themeColor="text1"/>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Pr="004C1EBC" w:rsidRDefault="00864912">
      <w:pPr>
        <w:pStyle w:val="35"/>
        <w:spacing w:after="0"/>
        <w:ind w:firstLine="567"/>
        <w:jc w:val="both"/>
        <w:rPr>
          <w:color w:val="000000" w:themeColor="text1"/>
          <w:sz w:val="28"/>
        </w:rPr>
      </w:pPr>
      <w:r w:rsidRPr="004C1EBC">
        <w:rPr>
          <w:color w:val="000000" w:themeColor="text1"/>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Pr="004C1EBC" w:rsidRDefault="00864912">
      <w:pPr>
        <w:pStyle w:val="35"/>
        <w:spacing w:after="0"/>
        <w:ind w:firstLine="567"/>
        <w:jc w:val="both"/>
        <w:rPr>
          <w:color w:val="000000" w:themeColor="text1"/>
          <w:sz w:val="28"/>
        </w:rPr>
      </w:pPr>
      <w:r w:rsidRPr="004C1EBC">
        <w:rPr>
          <w:color w:val="000000" w:themeColor="text1"/>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Pr="004C1EBC" w:rsidRDefault="00F366B9">
      <w:pPr>
        <w:pStyle w:val="35"/>
        <w:spacing w:after="0"/>
        <w:jc w:val="both"/>
        <w:rPr>
          <w:color w:val="000000" w:themeColor="text1"/>
          <w:sz w:val="28"/>
        </w:rPr>
      </w:pPr>
    </w:p>
    <w:p w:rsidR="00F366B9" w:rsidRPr="004C1EBC" w:rsidRDefault="00864912">
      <w:pPr>
        <w:pStyle w:val="35"/>
        <w:spacing w:after="0"/>
        <w:ind w:firstLine="567"/>
        <w:jc w:val="center"/>
        <w:rPr>
          <w:b/>
          <w:color w:val="000000" w:themeColor="text1"/>
          <w:sz w:val="28"/>
        </w:rPr>
      </w:pPr>
      <w:r w:rsidRPr="004C1EBC">
        <w:rPr>
          <w:b/>
          <w:color w:val="000000" w:themeColor="text1"/>
          <w:sz w:val="28"/>
        </w:rPr>
        <w:lastRenderedPageBreak/>
        <w:t xml:space="preserve">II. РАЗВИТИЕ СОЦИАЛЬНОГО ПАТРНЕРСТВА И КООРДИНАЦИЯ СТОРОН </w:t>
      </w:r>
    </w:p>
    <w:p w:rsidR="00F366B9" w:rsidRPr="004C1EBC" w:rsidRDefault="00F366B9">
      <w:pPr>
        <w:pStyle w:val="a3"/>
        <w:spacing w:after="0"/>
        <w:ind w:left="0"/>
        <w:jc w:val="center"/>
        <w:rPr>
          <w:b/>
          <w:color w:val="000000" w:themeColor="text1"/>
          <w:sz w:val="16"/>
          <w:u w:val="single"/>
        </w:rPr>
      </w:pPr>
    </w:p>
    <w:p w:rsidR="00F366B9" w:rsidRPr="004C1EBC" w:rsidRDefault="00864912">
      <w:pPr>
        <w:jc w:val="both"/>
        <w:rPr>
          <w:b/>
          <w:color w:val="000000" w:themeColor="text1"/>
          <w:sz w:val="28"/>
        </w:rPr>
      </w:pPr>
      <w:r w:rsidRPr="004C1EBC">
        <w:rPr>
          <w:b/>
          <w:color w:val="000000" w:themeColor="text1"/>
        </w:rPr>
        <w:tab/>
      </w:r>
      <w:r w:rsidRPr="004C1EBC">
        <w:rPr>
          <w:color w:val="000000" w:themeColor="text1"/>
          <w:sz w:val="28"/>
        </w:rPr>
        <w:t xml:space="preserve">2.1. </w:t>
      </w:r>
      <w:r w:rsidRPr="004C1EBC">
        <w:rPr>
          <w:b/>
          <w:color w:val="000000" w:themeColor="text1"/>
          <w:sz w:val="28"/>
        </w:rPr>
        <w:t>Стороны договорились:</w:t>
      </w:r>
    </w:p>
    <w:p w:rsidR="00F366B9" w:rsidRPr="004C1EBC" w:rsidRDefault="00864912">
      <w:pPr>
        <w:jc w:val="both"/>
        <w:rPr>
          <w:color w:val="000000" w:themeColor="text1"/>
          <w:sz w:val="28"/>
        </w:rPr>
      </w:pPr>
      <w:r w:rsidRPr="004C1EBC">
        <w:rPr>
          <w:color w:val="000000" w:themeColor="text1"/>
          <w:sz w:val="28"/>
        </w:rPr>
        <w:tab/>
        <w:t>2.1.1. Признать социальное партнерство в сфере труда основным принципом правового регулирования трудовых отношений.</w:t>
      </w:r>
    </w:p>
    <w:p w:rsidR="00F366B9" w:rsidRPr="004C1EBC" w:rsidRDefault="00864912">
      <w:pPr>
        <w:jc w:val="both"/>
        <w:rPr>
          <w:color w:val="000000" w:themeColor="text1"/>
          <w:sz w:val="28"/>
        </w:rPr>
      </w:pPr>
      <w:r w:rsidRPr="004C1EBC">
        <w:rPr>
          <w:color w:val="000000" w:themeColor="text1"/>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4C1EBC" w:rsidRDefault="00864912">
      <w:pPr>
        <w:jc w:val="both"/>
        <w:rPr>
          <w:color w:val="000000" w:themeColor="text1"/>
          <w:sz w:val="28"/>
        </w:rPr>
      </w:pPr>
      <w:r w:rsidRPr="004C1EBC">
        <w:rPr>
          <w:color w:val="000000" w:themeColor="text1"/>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4C1EBC" w:rsidRDefault="00864912">
      <w:pPr>
        <w:ind w:firstLine="708"/>
        <w:jc w:val="both"/>
        <w:rPr>
          <w:color w:val="000000" w:themeColor="text1"/>
          <w:spacing w:val="-4"/>
          <w:sz w:val="28"/>
        </w:rPr>
      </w:pPr>
      <w:r w:rsidRPr="004C1EBC">
        <w:rPr>
          <w:color w:val="000000" w:themeColor="text1"/>
          <w:sz w:val="28"/>
        </w:rPr>
        <w:t xml:space="preserve">2.1.4. </w:t>
      </w:r>
      <w:r w:rsidRPr="004C1EBC">
        <w:rPr>
          <w:color w:val="000000" w:themeColor="text1"/>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Pr="004C1EBC" w:rsidRDefault="00864912">
      <w:pPr>
        <w:ind w:firstLine="708"/>
        <w:jc w:val="both"/>
        <w:rPr>
          <w:color w:val="000000" w:themeColor="text1"/>
          <w:spacing w:val="-4"/>
          <w:sz w:val="28"/>
        </w:rPr>
      </w:pPr>
      <w:r w:rsidRPr="004C1EBC">
        <w:rPr>
          <w:color w:val="000000" w:themeColor="text1"/>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4C1EBC" w:rsidRDefault="00864912">
      <w:pPr>
        <w:pStyle w:val="aff0"/>
        <w:spacing w:after="0" w:line="240" w:lineRule="auto"/>
        <w:ind w:left="0" w:firstLine="720"/>
        <w:jc w:val="both"/>
        <w:rPr>
          <w:b/>
          <w:color w:val="000000" w:themeColor="text1"/>
          <w:sz w:val="28"/>
        </w:rPr>
      </w:pPr>
      <w:r w:rsidRPr="004C1EBC">
        <w:rPr>
          <w:color w:val="000000" w:themeColor="text1"/>
          <w:sz w:val="28"/>
        </w:rPr>
        <w:t xml:space="preserve">2.2. </w:t>
      </w:r>
      <w:r w:rsidRPr="004C1EBC">
        <w:rPr>
          <w:b/>
          <w:color w:val="000000" w:themeColor="text1"/>
          <w:sz w:val="28"/>
        </w:rPr>
        <w:t>Работодатель обязуется:</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w:t>
      </w:r>
      <w:r w:rsidRPr="004C1EBC">
        <w:rPr>
          <w:color w:val="000000" w:themeColor="text1"/>
          <w:sz w:val="28"/>
        </w:rPr>
        <w:lastRenderedPageBreak/>
        <w:t>достоинства (Письмо Минпросвещения России, Профсоюза работников народного образования и науки РФ о</w:t>
      </w:r>
      <w:r w:rsidR="008F5B50" w:rsidRPr="004C1EBC">
        <w:rPr>
          <w:color w:val="000000" w:themeColor="text1"/>
          <w:sz w:val="28"/>
        </w:rPr>
        <w:t>т 20.08.2019 № ИП-941/06/484) –(</w:t>
      </w:r>
      <w:r w:rsidRPr="004C1EBC">
        <w:rPr>
          <w:color w:val="000000" w:themeColor="text1"/>
          <w:sz w:val="28"/>
        </w:rPr>
        <w:t>приложение № 1 к настоящему коллективному договору).</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Pr="004C1EBC" w:rsidRDefault="00864912">
      <w:pPr>
        <w:jc w:val="both"/>
        <w:rPr>
          <w:b/>
          <w:color w:val="000000" w:themeColor="text1"/>
          <w:sz w:val="28"/>
        </w:rPr>
      </w:pPr>
      <w:r w:rsidRPr="004C1EBC">
        <w:rPr>
          <w:color w:val="000000" w:themeColor="text1"/>
          <w:sz w:val="28"/>
        </w:rPr>
        <w:tab/>
        <w:t xml:space="preserve">2.3. </w:t>
      </w:r>
      <w:r w:rsidRPr="004C1EBC">
        <w:rPr>
          <w:b/>
          <w:color w:val="000000" w:themeColor="text1"/>
          <w:sz w:val="28"/>
        </w:rPr>
        <w:t>Стороны договорились:</w:t>
      </w:r>
    </w:p>
    <w:p w:rsidR="00F366B9" w:rsidRPr="004C1EBC" w:rsidRDefault="00864912">
      <w:pPr>
        <w:pStyle w:val="af5"/>
        <w:ind w:firstLine="567"/>
        <w:jc w:val="both"/>
        <w:rPr>
          <w:color w:val="000000" w:themeColor="text1"/>
          <w:sz w:val="28"/>
        </w:rPr>
      </w:pPr>
      <w:r w:rsidRPr="004C1EBC">
        <w:rPr>
          <w:color w:val="000000" w:themeColor="text1"/>
          <w:sz w:val="28"/>
        </w:rPr>
        <w:tab/>
        <w:t>2.3.</w:t>
      </w:r>
      <w:r w:rsidR="0029209E" w:rsidRPr="004C1EBC">
        <w:rPr>
          <w:color w:val="000000" w:themeColor="text1"/>
          <w:sz w:val="28"/>
        </w:rPr>
        <w:t>1. Участвовать</w:t>
      </w:r>
      <w:r w:rsidRPr="004C1EBC">
        <w:rPr>
          <w:color w:val="000000" w:themeColor="text1"/>
          <w:sz w:val="28"/>
        </w:rPr>
        <w:t xml:space="preserve">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Pr="004C1EBC" w:rsidRDefault="00864912">
      <w:pPr>
        <w:jc w:val="both"/>
        <w:rPr>
          <w:color w:val="000000" w:themeColor="text1"/>
          <w:sz w:val="28"/>
        </w:rPr>
      </w:pPr>
      <w:r w:rsidRPr="004C1EBC">
        <w:rPr>
          <w:color w:val="000000" w:themeColor="text1"/>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sidRPr="004C1EBC">
        <w:rPr>
          <w:color w:val="000000" w:themeColor="text1"/>
          <w:sz w:val="28"/>
        </w:rPr>
        <w:tab/>
      </w:r>
    </w:p>
    <w:p w:rsidR="00F366B9" w:rsidRPr="004C1EBC" w:rsidRDefault="00864912">
      <w:pPr>
        <w:ind w:firstLine="709"/>
        <w:jc w:val="both"/>
        <w:rPr>
          <w:color w:val="000000" w:themeColor="text1"/>
          <w:sz w:val="28"/>
        </w:rPr>
      </w:pPr>
      <w:r w:rsidRPr="004C1EBC">
        <w:rPr>
          <w:color w:val="000000" w:themeColor="text1"/>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2.3.4. Обеспечивать у</w:t>
      </w:r>
      <w:r w:rsidR="0029209E">
        <w:rPr>
          <w:color w:val="000000" w:themeColor="text1"/>
          <w:sz w:val="28"/>
        </w:rPr>
        <w:t xml:space="preserve">частие представителя первичной </w:t>
      </w:r>
      <w:r w:rsidRPr="004C1EBC">
        <w:rPr>
          <w:color w:val="000000" w:themeColor="text1"/>
          <w:sz w:val="28"/>
        </w:rPr>
        <w:t>профсоюзной организации в работе совещаний, комиссий и других мероприятиях.</w:t>
      </w:r>
    </w:p>
    <w:p w:rsidR="00F366B9" w:rsidRPr="004C1EBC" w:rsidRDefault="00864912">
      <w:pPr>
        <w:pStyle w:val="a3"/>
        <w:spacing w:after="0"/>
        <w:ind w:left="0" w:firstLine="709"/>
        <w:rPr>
          <w:color w:val="000000" w:themeColor="text1"/>
          <w:sz w:val="28"/>
        </w:rPr>
      </w:pPr>
      <w:r w:rsidRPr="004C1EBC">
        <w:rPr>
          <w:color w:val="000000" w:themeColor="text1"/>
          <w:sz w:val="28"/>
        </w:rPr>
        <w:t>2.4.</w:t>
      </w:r>
      <w:r w:rsidRPr="004C1EBC">
        <w:rPr>
          <w:b/>
          <w:color w:val="000000" w:themeColor="text1"/>
          <w:sz w:val="28"/>
        </w:rPr>
        <w:t xml:space="preserve"> Выборный орган первичной профсоюзной организации:</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4C1EBC" w:rsidRDefault="00864912">
      <w:pPr>
        <w:pStyle w:val="af5"/>
        <w:ind w:firstLine="567"/>
        <w:jc w:val="both"/>
        <w:rPr>
          <w:color w:val="000000" w:themeColor="text1"/>
          <w:sz w:val="28"/>
        </w:rPr>
      </w:pPr>
      <w:r w:rsidRPr="004C1EBC">
        <w:rPr>
          <w:color w:val="000000" w:themeColor="text1"/>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2.4.4. Содействует предотвращению в организации коллективных трудовых споров.</w:t>
      </w:r>
    </w:p>
    <w:p w:rsidR="00F366B9" w:rsidRPr="004C1EBC" w:rsidRDefault="0029209E">
      <w:pPr>
        <w:pStyle w:val="af5"/>
        <w:ind w:firstLine="567"/>
        <w:jc w:val="both"/>
        <w:rPr>
          <w:color w:val="000000" w:themeColor="text1"/>
          <w:sz w:val="28"/>
        </w:rPr>
      </w:pPr>
      <w:r>
        <w:rPr>
          <w:color w:val="000000" w:themeColor="text1"/>
          <w:sz w:val="28"/>
        </w:rPr>
        <w:t xml:space="preserve">2.4.5. Обращается в </w:t>
      </w:r>
      <w:r w:rsidR="00864912" w:rsidRPr="004C1EBC">
        <w:rPr>
          <w:color w:val="000000" w:themeColor="text1"/>
          <w:sz w:val="28"/>
        </w:rPr>
        <w:t xml:space="preserve">вышестоящие органы профсоюза </w:t>
      </w:r>
      <w:r>
        <w:rPr>
          <w:color w:val="000000" w:themeColor="text1"/>
          <w:sz w:val="28"/>
          <w:szCs w:val="28"/>
        </w:rPr>
        <w:t xml:space="preserve">и </w:t>
      </w:r>
      <w:r w:rsidR="00864912" w:rsidRPr="004C1EBC">
        <w:rPr>
          <w:color w:val="000000" w:themeColor="text1"/>
          <w:sz w:val="28"/>
          <w:szCs w:val="28"/>
        </w:rPr>
        <w:t>Набережно-Челнинскую</w:t>
      </w:r>
      <w:r w:rsidR="00514A52">
        <w:rPr>
          <w:color w:val="000000" w:themeColor="text1"/>
          <w:sz w:val="28"/>
          <w:szCs w:val="28"/>
        </w:rPr>
        <w:t xml:space="preserve"> </w:t>
      </w:r>
      <w:r w:rsidR="00E24FE9" w:rsidRPr="004C1EBC">
        <w:rPr>
          <w:color w:val="000000" w:themeColor="text1"/>
          <w:sz w:val="28"/>
          <w:szCs w:val="28"/>
        </w:rPr>
        <w:t>территориальную организацию Общероссийского Профсоюза</w:t>
      </w:r>
      <w:r w:rsidR="00864912" w:rsidRPr="004C1EBC">
        <w:rPr>
          <w:color w:val="000000" w:themeColor="text1"/>
          <w:sz w:val="28"/>
          <w:szCs w:val="28"/>
        </w:rPr>
        <w:t xml:space="preserve"> образования </w:t>
      </w:r>
      <w:r w:rsidR="00864912" w:rsidRPr="004C1EBC">
        <w:rPr>
          <w:color w:val="000000" w:themeColor="text1"/>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Pr="004C1EBC" w:rsidRDefault="00864912">
      <w:pPr>
        <w:pStyle w:val="af5"/>
        <w:ind w:firstLine="567"/>
        <w:jc w:val="both"/>
        <w:rPr>
          <w:color w:val="000000" w:themeColor="text1"/>
          <w:sz w:val="28"/>
        </w:rPr>
      </w:pPr>
      <w:r w:rsidRPr="004C1EBC">
        <w:rPr>
          <w:color w:val="000000" w:themeColor="text1"/>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Pr="004C1EBC" w:rsidRDefault="00F366B9">
      <w:pPr>
        <w:pStyle w:val="af5"/>
        <w:ind w:firstLine="567"/>
        <w:jc w:val="both"/>
        <w:rPr>
          <w:color w:val="000000" w:themeColor="text1"/>
          <w:sz w:val="28"/>
        </w:rPr>
      </w:pPr>
    </w:p>
    <w:p w:rsidR="00F366B9" w:rsidRPr="009D0901" w:rsidRDefault="00864912" w:rsidP="009D0901">
      <w:pPr>
        <w:pStyle w:val="aff0"/>
        <w:rPr>
          <w:b/>
          <w:color w:val="000000" w:themeColor="text1"/>
          <w:sz w:val="28"/>
          <w:szCs w:val="28"/>
        </w:rPr>
      </w:pPr>
      <w:r w:rsidRPr="009D0901">
        <w:rPr>
          <w:b/>
          <w:color w:val="000000" w:themeColor="text1"/>
          <w:sz w:val="28"/>
          <w:szCs w:val="28"/>
        </w:rPr>
        <w:t>III. ГАРАНТИИ ПРИ ЗАКЛЮЧЕНИИ И РАСТОРЖЕНИИ ТРУДОВОГО ДОГОВОРА</w:t>
      </w:r>
    </w:p>
    <w:p w:rsidR="00F366B9" w:rsidRPr="004C1EBC" w:rsidRDefault="00864912" w:rsidP="00ED548B">
      <w:pPr>
        <w:pStyle w:val="aff0"/>
        <w:rPr>
          <w:color w:val="000000" w:themeColor="text1"/>
          <w:sz w:val="28"/>
          <w:szCs w:val="28"/>
        </w:rPr>
      </w:pPr>
      <w:r w:rsidRPr="004C1EBC">
        <w:rPr>
          <w:color w:val="000000" w:themeColor="text1"/>
          <w:sz w:val="28"/>
          <w:szCs w:val="28"/>
        </w:rPr>
        <w:t>3.1. Стороны подтверждают, что:</w:t>
      </w:r>
    </w:p>
    <w:p w:rsidR="00F366B9" w:rsidRPr="004C1EBC" w:rsidRDefault="00864912">
      <w:pPr>
        <w:pStyle w:val="a3"/>
        <w:spacing w:after="0"/>
        <w:ind w:left="0"/>
        <w:jc w:val="both"/>
        <w:rPr>
          <w:color w:val="000000" w:themeColor="text1"/>
          <w:sz w:val="28"/>
        </w:rPr>
      </w:pPr>
      <w:r w:rsidRPr="004C1EBC">
        <w:rPr>
          <w:color w:val="000000" w:themeColor="text1"/>
          <w:sz w:val="28"/>
        </w:rPr>
        <w:lastRenderedPageBreak/>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w:t>
      </w:r>
      <w:r w:rsidR="0029209E">
        <w:rPr>
          <w:color w:val="000000" w:themeColor="text1"/>
          <w:sz w:val="28"/>
        </w:rPr>
        <w:t xml:space="preserve">шением, коллективным договором </w:t>
      </w:r>
      <w:r w:rsidRPr="004C1EBC">
        <w:rPr>
          <w:color w:val="000000" w:themeColor="text1"/>
          <w:sz w:val="28"/>
        </w:rPr>
        <w:t>образовательной организации.</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4C1EBC" w:rsidRDefault="00E24FE9">
      <w:pPr>
        <w:pStyle w:val="a3"/>
        <w:spacing w:after="0"/>
        <w:ind w:left="0" w:firstLine="709"/>
        <w:jc w:val="both"/>
        <w:rPr>
          <w:color w:val="000000" w:themeColor="text1"/>
          <w:sz w:val="28"/>
        </w:rPr>
      </w:pPr>
      <w:r w:rsidRPr="004C1EBC">
        <w:rPr>
          <w:color w:val="000000" w:themeColor="text1"/>
          <w:sz w:val="28"/>
        </w:rPr>
        <w:t>В соответствии со ст. 68 ТК РФ изд</w:t>
      </w:r>
      <w:r w:rsidR="0029209E">
        <w:rPr>
          <w:color w:val="000000" w:themeColor="text1"/>
          <w:sz w:val="28"/>
        </w:rPr>
        <w:t>ание приказа о приеме на работу</w:t>
      </w:r>
      <w:r w:rsidRPr="004C1EBC">
        <w:rPr>
          <w:color w:val="000000" w:themeColor="text1"/>
          <w:sz w:val="28"/>
        </w:rPr>
        <w:t xml:space="preserve">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В соответствии со ст.57 ТК РФ трудовой договор содержит полную информацию о сторонах трудового договора.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Обязательными для включения в трудовой договор (дополнительное соглашение к трудовому договору) являются следующие условия:</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место работы (указывается конкретный адрес работодателя);</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xml:space="preserve">- дата начала работы, </w:t>
      </w:r>
      <w:r w:rsidR="004C2E3F" w:rsidRPr="004C1EBC">
        <w:rPr>
          <w:color w:val="000000" w:themeColor="text1"/>
          <w:sz w:val="28"/>
        </w:rPr>
        <w:t>и</w:t>
      </w:r>
      <w:r w:rsidRPr="004C1EBC">
        <w:rPr>
          <w:color w:val="000000" w:themeColor="text1"/>
          <w:sz w:val="28"/>
        </w:rPr>
        <w:t xml:space="preserve"> в случае, когда заключается срочный трудовой договор, </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xml:space="preserve">- гарантии и компенсации за работу с вредными и (или) опасными условиями труда, </w:t>
      </w:r>
      <w:r w:rsidRPr="004C1EBC">
        <w:rPr>
          <w:color w:val="000000" w:themeColor="text1"/>
          <w:sz w:val="28"/>
        </w:rPr>
        <w:lastRenderedPageBreak/>
        <w:t>если работник принимается на работу в соответствующих условиях, с указанием характеристик условий труда на рабочем месте;</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условия, определяющие в необходимых случаях характер работы (подвижной, разъездной, в пути, другой характер работы);</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условия труда на рабочем месте;</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условия об обязательном социальном страховании работника в соответствии с ТК РФ и иными федеральными законами;</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F366B9" w:rsidRPr="009D0901" w:rsidRDefault="00E24FE9" w:rsidP="009D0901">
      <w:pPr>
        <w:ind w:firstLine="708"/>
        <w:rPr>
          <w:color w:val="000000" w:themeColor="text1"/>
          <w:sz w:val="28"/>
          <w:szCs w:val="28"/>
        </w:rPr>
      </w:pPr>
      <w:r w:rsidRPr="009D0901">
        <w:rPr>
          <w:color w:val="000000" w:themeColor="text1"/>
          <w:sz w:val="28"/>
          <w:szCs w:val="28"/>
        </w:rPr>
        <w:t xml:space="preserve">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w:t>
      </w:r>
      <w:r w:rsidRPr="009D0901">
        <w:rPr>
          <w:color w:val="000000" w:themeColor="text1"/>
          <w:sz w:val="28"/>
          <w:szCs w:val="28"/>
        </w:rPr>
        <w:lastRenderedPageBreak/>
        <w:t>педагогических работников организаций, осуществляющих образовательную деятельность, должностей руководителей образовательных организаций».</w:t>
      </w:r>
      <w:r w:rsidR="00864912" w:rsidRPr="009D0901">
        <w:rPr>
          <w:color w:val="000000" w:themeColor="text1"/>
          <w:sz w:val="28"/>
          <w:szCs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4C1EBC" w:rsidRDefault="00864912">
      <w:pPr>
        <w:ind w:firstLine="708"/>
        <w:jc w:val="both"/>
        <w:rPr>
          <w:color w:val="000000" w:themeColor="text1"/>
          <w:sz w:val="28"/>
        </w:rPr>
      </w:pPr>
      <w:r w:rsidRPr="004C1EBC">
        <w:rPr>
          <w:color w:val="000000" w:themeColor="text1"/>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Pr="004C1EBC" w:rsidRDefault="00864912">
      <w:pPr>
        <w:ind w:firstLine="708"/>
        <w:jc w:val="both"/>
        <w:rPr>
          <w:color w:val="000000" w:themeColor="text1"/>
          <w:sz w:val="28"/>
        </w:rPr>
      </w:pPr>
      <w:r w:rsidRPr="004C1EBC">
        <w:rPr>
          <w:color w:val="000000" w:themeColor="text1"/>
          <w:sz w:val="28"/>
        </w:rPr>
        <w:t>3.1.7. При приеме на работу, при заключении трудового договора с работником работода</w:t>
      </w:r>
      <w:r w:rsidR="00CC3895" w:rsidRPr="004C1EBC">
        <w:rPr>
          <w:color w:val="000000" w:themeColor="text1"/>
          <w:sz w:val="28"/>
        </w:rPr>
        <w:t xml:space="preserve">тель обязан ознакомить его под </w:t>
      </w:r>
      <w:r w:rsidR="00E24FE9" w:rsidRPr="004C1EBC">
        <w:rPr>
          <w:color w:val="000000" w:themeColor="text1"/>
          <w:sz w:val="28"/>
          <w:lang w:val="tt-RU"/>
        </w:rPr>
        <w:t>роспись</w:t>
      </w:r>
      <w:r w:rsidRPr="004C1EBC">
        <w:rPr>
          <w:color w:val="000000" w:themeColor="text1"/>
          <w:sz w:val="28"/>
        </w:rPr>
        <w:t xml:space="preserve"> с уставом образовательной организации, коллективным договором, Правилами внутреннего трудового распорядкаи иными локальными нормативными актами, непосредственно связанными с трудовой деятельностью работника.</w:t>
      </w:r>
    </w:p>
    <w:p w:rsidR="00F366B9" w:rsidRPr="004C1EBC" w:rsidRDefault="00864912">
      <w:pPr>
        <w:jc w:val="both"/>
        <w:rPr>
          <w:color w:val="000000" w:themeColor="text1"/>
          <w:sz w:val="28"/>
        </w:rPr>
      </w:pPr>
      <w:r w:rsidRPr="004C1EBC">
        <w:rPr>
          <w:color w:val="000000" w:themeColor="text1"/>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3.1.9. Дополнительные основания прекращения трудового договора с педагогическим работником:</w:t>
      </w:r>
      <w:bookmarkStart w:id="1" w:name="sub_33601"/>
      <w:bookmarkEnd w:id="1"/>
    </w:p>
    <w:p w:rsidR="00F366B9" w:rsidRPr="004C1EBC" w:rsidRDefault="00864912">
      <w:pPr>
        <w:ind w:firstLine="283"/>
        <w:jc w:val="both"/>
        <w:rPr>
          <w:color w:val="000000" w:themeColor="text1"/>
          <w:sz w:val="28"/>
        </w:rPr>
      </w:pPr>
      <w:r w:rsidRPr="004C1EBC">
        <w:rPr>
          <w:color w:val="000000" w:themeColor="text1"/>
          <w:sz w:val="28"/>
        </w:rPr>
        <w:t>1) повторное в течение одного года грубое нарушение устава образовательной организации;</w:t>
      </w:r>
    </w:p>
    <w:p w:rsidR="00F366B9" w:rsidRPr="004C1EBC" w:rsidRDefault="00864912">
      <w:pPr>
        <w:ind w:firstLine="283"/>
        <w:jc w:val="both"/>
        <w:rPr>
          <w:color w:val="000000" w:themeColor="text1"/>
          <w:sz w:val="28"/>
        </w:rPr>
      </w:pPr>
      <w:bookmarkStart w:id="2" w:name="sub_3362"/>
      <w:r w:rsidRPr="004C1EBC">
        <w:rPr>
          <w:color w:val="000000" w:themeColor="text1"/>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Pr="004C1EBC" w:rsidRDefault="00864912">
      <w:pPr>
        <w:pStyle w:val="a3"/>
        <w:spacing w:after="0"/>
        <w:ind w:left="0" w:firstLine="709"/>
        <w:jc w:val="both"/>
        <w:rPr>
          <w:color w:val="000000" w:themeColor="text1"/>
          <w:sz w:val="28"/>
        </w:rPr>
      </w:pPr>
      <w:r w:rsidRPr="004C1EBC">
        <w:rPr>
          <w:color w:val="000000" w:themeColor="text1"/>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3.1.11. Запрещается требовать от работника выполнения работы, не обусловленной трудовым договором.</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 xml:space="preserve">3.1.12. В исключительных случаях, предусмотренных ст. 312.9 ТК РФ, по инициативе </w:t>
      </w:r>
      <w:r w:rsidRPr="004C1EBC">
        <w:rPr>
          <w:color w:val="000000" w:themeColor="text1"/>
          <w:sz w:val="28"/>
        </w:rPr>
        <w:lastRenderedPageBreak/>
        <w:t>работодателя работник может быть временно переведен на дистанционную работу без согласия работника.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Pr="004C1EBC" w:rsidRDefault="00864912">
      <w:pPr>
        <w:ind w:firstLine="708"/>
        <w:jc w:val="both"/>
        <w:rPr>
          <w:color w:val="000000" w:themeColor="text1"/>
          <w:sz w:val="28"/>
        </w:rPr>
      </w:pPr>
      <w:r w:rsidRPr="004C1EBC">
        <w:rPr>
          <w:color w:val="000000" w:themeColor="text1"/>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4C1EBC">
        <w:rPr>
          <w:color w:val="000000" w:themeColor="text1"/>
          <w:sz w:val="28"/>
        </w:rPr>
        <w:t>правовыми актами (приложение № 2</w:t>
      </w:r>
      <w:r w:rsidRPr="004C1EBC">
        <w:rPr>
          <w:color w:val="000000" w:themeColor="text1"/>
          <w:sz w:val="28"/>
        </w:rPr>
        <w:t xml:space="preserve"> к настоящему коллективному договору).</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4C1EBC" w:rsidRDefault="008F5B50" w:rsidP="008F5B50">
      <w:pPr>
        <w:ind w:firstLine="567"/>
        <w:jc w:val="both"/>
        <w:rPr>
          <w:color w:val="000000" w:themeColor="text1"/>
          <w:sz w:val="28"/>
        </w:rPr>
      </w:pPr>
      <w:r w:rsidRPr="004C1EBC">
        <w:rPr>
          <w:color w:val="000000" w:themeColor="text1"/>
          <w:sz w:val="28"/>
        </w:rPr>
        <w:t>Педагогическим</w:t>
      </w:r>
      <w:r w:rsidRPr="004C1EBC">
        <w:rPr>
          <w:color w:val="000000" w:themeColor="text1"/>
          <w:sz w:val="28"/>
        </w:rPr>
        <w:tab/>
        <w:t>работникам,</w:t>
      </w:r>
      <w:r w:rsidRPr="004C1EBC">
        <w:rPr>
          <w:color w:val="000000" w:themeColor="text1"/>
          <w:sz w:val="28"/>
        </w:rPr>
        <w:tab/>
        <w:t>участвующим</w:t>
      </w:r>
      <w:r w:rsidRPr="004C1EBC">
        <w:rPr>
          <w:color w:val="000000" w:themeColor="text1"/>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w:t>
      </w:r>
      <w:r w:rsidRPr="004C1EBC">
        <w:rPr>
          <w:color w:val="000000" w:themeColor="text1"/>
          <w:sz w:val="28"/>
        </w:rPr>
        <w:lastRenderedPageBreak/>
        <w:t>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Pr="004C1EBC" w:rsidRDefault="00864912" w:rsidP="008F5B50">
      <w:pPr>
        <w:ind w:firstLine="567"/>
        <w:jc w:val="both"/>
        <w:rPr>
          <w:color w:val="000000" w:themeColor="text1"/>
          <w:sz w:val="28"/>
        </w:rPr>
      </w:pPr>
      <w:r w:rsidRPr="004C1EBC">
        <w:rPr>
          <w:color w:val="000000" w:themeColor="text1"/>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Pr="004C1EBC" w:rsidRDefault="00864912">
      <w:pPr>
        <w:widowControl/>
        <w:ind w:firstLine="567"/>
        <w:jc w:val="both"/>
        <w:rPr>
          <w:color w:val="000000" w:themeColor="text1"/>
          <w:sz w:val="28"/>
        </w:rPr>
      </w:pPr>
      <w:r w:rsidRPr="004C1EBC">
        <w:rPr>
          <w:color w:val="000000" w:themeColor="text1"/>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4C1EBC" w:rsidRDefault="00864912">
      <w:pPr>
        <w:widowControl/>
        <w:ind w:firstLine="567"/>
        <w:jc w:val="both"/>
        <w:rPr>
          <w:color w:val="000000" w:themeColor="text1"/>
          <w:sz w:val="28"/>
        </w:rPr>
      </w:pPr>
      <w:r w:rsidRPr="004C1EBC">
        <w:rPr>
          <w:color w:val="000000" w:themeColor="text1"/>
          <w:sz w:val="28"/>
        </w:rPr>
        <w:t xml:space="preserve">- переезд работника на новое место жительства; </w:t>
      </w:r>
    </w:p>
    <w:p w:rsidR="00F366B9" w:rsidRPr="004C1EBC" w:rsidRDefault="00864912">
      <w:pPr>
        <w:widowControl/>
        <w:ind w:firstLine="567"/>
        <w:jc w:val="both"/>
        <w:rPr>
          <w:color w:val="000000" w:themeColor="text1"/>
          <w:sz w:val="28"/>
        </w:rPr>
      </w:pPr>
      <w:r w:rsidRPr="004C1EBC">
        <w:rPr>
          <w:color w:val="000000" w:themeColor="text1"/>
          <w:sz w:val="28"/>
        </w:rPr>
        <w:t xml:space="preserve">- зачисление на учебу в образовательную организацию; </w:t>
      </w:r>
    </w:p>
    <w:p w:rsidR="00F366B9" w:rsidRPr="004C1EBC" w:rsidRDefault="00864912">
      <w:pPr>
        <w:widowControl/>
        <w:ind w:firstLine="567"/>
        <w:jc w:val="both"/>
        <w:rPr>
          <w:color w:val="000000" w:themeColor="text1"/>
          <w:sz w:val="28"/>
        </w:rPr>
      </w:pPr>
      <w:r w:rsidRPr="004C1EBC">
        <w:rPr>
          <w:color w:val="000000" w:themeColor="text1"/>
          <w:sz w:val="28"/>
        </w:rPr>
        <w:t xml:space="preserve">- выход на пенсию; </w:t>
      </w:r>
    </w:p>
    <w:p w:rsidR="00F366B9" w:rsidRPr="004C1EBC" w:rsidRDefault="00864912">
      <w:pPr>
        <w:widowControl/>
        <w:ind w:firstLine="567"/>
        <w:jc w:val="both"/>
        <w:rPr>
          <w:color w:val="000000" w:themeColor="text1"/>
          <w:sz w:val="28"/>
        </w:rPr>
      </w:pPr>
      <w:r w:rsidRPr="004C1EBC">
        <w:rPr>
          <w:color w:val="000000" w:themeColor="text1"/>
          <w:sz w:val="28"/>
        </w:rPr>
        <w:t xml:space="preserve">- необходимость длительного постоянного ухода за ребенком в возрасте старше трех лет; </w:t>
      </w:r>
    </w:p>
    <w:p w:rsidR="00F366B9" w:rsidRPr="004C1EBC" w:rsidRDefault="00864912">
      <w:pPr>
        <w:widowControl/>
        <w:ind w:firstLine="567"/>
        <w:jc w:val="both"/>
        <w:rPr>
          <w:color w:val="000000" w:themeColor="text1"/>
          <w:sz w:val="28"/>
        </w:rPr>
      </w:pPr>
      <w:r w:rsidRPr="004C1EBC">
        <w:rPr>
          <w:color w:val="000000" w:themeColor="text1"/>
          <w:sz w:val="28"/>
        </w:rPr>
        <w:t xml:space="preserve">- необходимость ухода за больным или престарелым членом семьи. </w:t>
      </w:r>
    </w:p>
    <w:p w:rsidR="00F366B9" w:rsidRPr="004C1EBC" w:rsidRDefault="00864912">
      <w:pPr>
        <w:ind w:firstLine="567"/>
        <w:jc w:val="both"/>
        <w:rPr>
          <w:color w:val="000000" w:themeColor="text1"/>
          <w:sz w:val="28"/>
        </w:rPr>
      </w:pPr>
      <w:r w:rsidRPr="004C1EBC">
        <w:rPr>
          <w:color w:val="000000" w:themeColor="text1"/>
          <w:sz w:val="28"/>
        </w:rPr>
        <w:t>3.9.</w:t>
      </w:r>
      <w:bookmarkStart w:id="3" w:name="sub_643"/>
      <w:r w:rsidRPr="004C1EBC">
        <w:rPr>
          <w:color w:val="000000" w:themeColor="text1"/>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4C1EBC" w:rsidRDefault="00864912">
      <w:pPr>
        <w:ind w:firstLine="567"/>
        <w:jc w:val="both"/>
        <w:rPr>
          <w:color w:val="000000" w:themeColor="text1"/>
          <w:sz w:val="28"/>
        </w:rPr>
      </w:pPr>
      <w:bookmarkStart w:id="4" w:name="sub_644"/>
      <w:bookmarkEnd w:id="3"/>
      <w:r w:rsidRPr="004C1EBC">
        <w:rPr>
          <w:color w:val="000000" w:themeColor="text1"/>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 беременной женщиной;</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 женщиной, имеющей ребенка или детей в возрасте до трех лет;</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 одинокой матерью, воспитывающей ребенка в возрасте до 14 лет, ребенка-инвалида - до 18 лет;</w:t>
      </w:r>
    </w:p>
    <w:p w:rsidR="00466A31" w:rsidRPr="004C1EBC" w:rsidRDefault="00864912" w:rsidP="00466A31">
      <w:pPr>
        <w:pStyle w:val="aff0"/>
        <w:spacing w:after="0" w:line="240" w:lineRule="auto"/>
        <w:ind w:left="0" w:firstLine="567"/>
        <w:jc w:val="both"/>
        <w:rPr>
          <w:color w:val="000000" w:themeColor="text1"/>
          <w:sz w:val="28"/>
        </w:rPr>
      </w:pPr>
      <w:r w:rsidRPr="004C1EBC">
        <w:rPr>
          <w:color w:val="000000" w:themeColor="text1"/>
          <w:sz w:val="28"/>
        </w:rPr>
        <w:t xml:space="preserve">- </w:t>
      </w:r>
      <w:r w:rsidR="00466A31" w:rsidRPr="004C1EBC">
        <w:rPr>
          <w:color w:val="000000" w:themeColor="text1"/>
          <w:sz w:val="28"/>
        </w:rPr>
        <w:t>работник, воспитывающий ребенка-инвалида в возрасте до 18 лет или малолетнего ребенка (до 14 лет) без матери;</w:t>
      </w:r>
    </w:p>
    <w:p w:rsidR="00466A31" w:rsidRPr="004C1EBC" w:rsidRDefault="00466A31" w:rsidP="00466A31">
      <w:pPr>
        <w:pStyle w:val="aff0"/>
        <w:spacing w:after="0" w:line="240" w:lineRule="auto"/>
        <w:ind w:left="0" w:firstLine="567"/>
        <w:jc w:val="both"/>
        <w:rPr>
          <w:color w:val="000000" w:themeColor="text1"/>
          <w:sz w:val="28"/>
        </w:rPr>
      </w:pPr>
      <w:r w:rsidRPr="004C1EBC">
        <w:rPr>
          <w:color w:val="000000" w:themeColor="text1"/>
          <w:sz w:val="28"/>
        </w:rPr>
        <w:t>- работник (родитель или законный представитель), являющийся единственным кормильцем ребенка-инвалида в возрасте до 18 лет;</w:t>
      </w:r>
    </w:p>
    <w:p w:rsidR="00466A31" w:rsidRPr="004C1EBC" w:rsidRDefault="00466A31" w:rsidP="00466A31">
      <w:pPr>
        <w:pStyle w:val="aff0"/>
        <w:spacing w:after="0" w:line="240" w:lineRule="auto"/>
        <w:ind w:left="0" w:firstLine="567"/>
        <w:jc w:val="both"/>
        <w:rPr>
          <w:color w:val="000000" w:themeColor="text1"/>
          <w:sz w:val="28"/>
        </w:rPr>
      </w:pPr>
      <w:r w:rsidRPr="004C1EBC">
        <w:rPr>
          <w:color w:val="000000" w:themeColor="text1"/>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 двух работников из одной семьи одновременно.</w:t>
      </w:r>
    </w:p>
    <w:p w:rsidR="00F366B9" w:rsidRPr="004C1EBC" w:rsidRDefault="00864912">
      <w:pPr>
        <w:ind w:firstLine="567"/>
        <w:jc w:val="both"/>
        <w:rPr>
          <w:color w:val="000000" w:themeColor="text1"/>
          <w:sz w:val="28"/>
        </w:rPr>
      </w:pPr>
      <w:r w:rsidRPr="004C1EBC">
        <w:rPr>
          <w:color w:val="000000" w:themeColor="text1"/>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4C1EBC" w:rsidRDefault="00864912">
      <w:pPr>
        <w:ind w:firstLine="567"/>
        <w:jc w:val="both"/>
        <w:rPr>
          <w:color w:val="000000" w:themeColor="text1"/>
          <w:sz w:val="28"/>
        </w:rPr>
      </w:pPr>
      <w:r w:rsidRPr="004C1EBC">
        <w:rPr>
          <w:color w:val="000000" w:themeColor="text1"/>
          <w:sz w:val="28"/>
        </w:rPr>
        <w:t>При</w:t>
      </w:r>
      <w:r w:rsidR="00283DED" w:rsidRPr="004C1EBC">
        <w:rPr>
          <w:color w:val="000000" w:themeColor="text1"/>
          <w:sz w:val="28"/>
        </w:rPr>
        <w:t xml:space="preserve"> этом</w:t>
      </w:r>
      <w:r w:rsidR="00466A31" w:rsidRPr="004C1EBC">
        <w:rPr>
          <w:color w:val="000000" w:themeColor="text1"/>
          <w:sz w:val="28"/>
        </w:rPr>
        <w:t>педагогическим работникам</w:t>
      </w:r>
      <w:r w:rsidRPr="004C1EBC">
        <w:rPr>
          <w:color w:val="000000" w:themeColor="text1"/>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Pr="004C1EBC" w:rsidRDefault="00864912">
      <w:pPr>
        <w:ind w:firstLine="567"/>
        <w:jc w:val="both"/>
        <w:rPr>
          <w:color w:val="000000" w:themeColor="text1"/>
          <w:sz w:val="28"/>
        </w:rPr>
      </w:pPr>
      <w:r w:rsidRPr="004C1EBC">
        <w:rPr>
          <w:color w:val="000000" w:themeColor="text1"/>
          <w:sz w:val="28"/>
        </w:rP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w:t>
      </w:r>
      <w:r w:rsidRPr="004C1EBC">
        <w:rPr>
          <w:color w:val="000000" w:themeColor="text1"/>
          <w:sz w:val="28"/>
        </w:rPr>
        <w:lastRenderedPageBreak/>
        <w:t>работника.</w:t>
      </w:r>
    </w:p>
    <w:p w:rsidR="00F366B9" w:rsidRPr="004C1EBC" w:rsidRDefault="00864912">
      <w:pPr>
        <w:ind w:firstLine="567"/>
        <w:jc w:val="both"/>
        <w:rPr>
          <w:color w:val="000000" w:themeColor="text1"/>
          <w:sz w:val="28"/>
        </w:rPr>
      </w:pPr>
      <w:r w:rsidRPr="004C1EBC">
        <w:rPr>
          <w:color w:val="000000" w:themeColor="text1"/>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Pr="004C1EBC" w:rsidRDefault="00864912">
      <w:pPr>
        <w:ind w:firstLine="567"/>
        <w:jc w:val="both"/>
        <w:rPr>
          <w:color w:val="000000" w:themeColor="text1"/>
          <w:sz w:val="28"/>
        </w:rPr>
      </w:pPr>
      <w:r w:rsidRPr="004C1EBC">
        <w:rPr>
          <w:color w:val="000000" w:themeColor="text1"/>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4C1EBC" w:rsidRDefault="00864912">
      <w:pPr>
        <w:ind w:firstLine="567"/>
        <w:jc w:val="both"/>
        <w:rPr>
          <w:color w:val="000000" w:themeColor="text1"/>
          <w:sz w:val="28"/>
        </w:rPr>
      </w:pPr>
      <w:r w:rsidRPr="004C1EBC">
        <w:rPr>
          <w:color w:val="000000" w:themeColor="text1"/>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Pr="004C1EBC" w:rsidRDefault="00864912">
      <w:pPr>
        <w:pStyle w:val="35"/>
        <w:spacing w:after="0"/>
        <w:ind w:firstLine="567"/>
        <w:jc w:val="both"/>
        <w:rPr>
          <w:color w:val="000000" w:themeColor="text1"/>
          <w:sz w:val="28"/>
        </w:rPr>
      </w:pPr>
      <w:r w:rsidRPr="004C1EBC">
        <w:rPr>
          <w:color w:val="000000" w:themeColor="text1"/>
          <w:sz w:val="28"/>
        </w:rPr>
        <w:t>3.11.</w:t>
      </w:r>
      <w:r w:rsidRPr="004C1EBC">
        <w:rPr>
          <w:color w:val="000000" w:themeColor="text1"/>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4C1EBC" w:rsidRDefault="00F366B9">
      <w:pPr>
        <w:pStyle w:val="35"/>
        <w:spacing w:after="0"/>
        <w:ind w:firstLine="567"/>
        <w:jc w:val="both"/>
        <w:rPr>
          <w:color w:val="000000" w:themeColor="text1"/>
          <w:sz w:val="28"/>
        </w:rPr>
      </w:pPr>
    </w:p>
    <w:p w:rsidR="00F366B9" w:rsidRPr="004C1EBC" w:rsidRDefault="00864912">
      <w:pPr>
        <w:pStyle w:val="aff0"/>
        <w:spacing w:after="0" w:line="240" w:lineRule="auto"/>
        <w:ind w:left="0" w:firstLine="720"/>
        <w:jc w:val="center"/>
        <w:rPr>
          <w:b/>
          <w:color w:val="000000" w:themeColor="text1"/>
          <w:sz w:val="28"/>
        </w:rPr>
      </w:pPr>
      <w:r w:rsidRPr="004C1EBC">
        <w:rPr>
          <w:b/>
          <w:color w:val="000000" w:themeColor="text1"/>
          <w:sz w:val="28"/>
        </w:rPr>
        <w:t>IV. РАБОЧЕЕ ВРЕМЯ И ВРЕМЯ ОТДЫХА</w:t>
      </w:r>
    </w:p>
    <w:p w:rsidR="00F366B9" w:rsidRPr="004C1EBC" w:rsidRDefault="00F366B9">
      <w:pPr>
        <w:pStyle w:val="aff0"/>
        <w:spacing w:after="0" w:line="240" w:lineRule="auto"/>
        <w:ind w:left="0" w:firstLine="720"/>
        <w:jc w:val="center"/>
        <w:rPr>
          <w:b/>
          <w:color w:val="000000" w:themeColor="text1"/>
          <w:sz w:val="16"/>
        </w:rPr>
      </w:pPr>
    </w:p>
    <w:p w:rsidR="00F366B9" w:rsidRPr="004C1EBC" w:rsidRDefault="00864912">
      <w:pPr>
        <w:pStyle w:val="aff0"/>
        <w:spacing w:after="0" w:line="240" w:lineRule="auto"/>
        <w:ind w:left="0" w:firstLine="720"/>
        <w:jc w:val="both"/>
        <w:rPr>
          <w:b/>
          <w:color w:val="000000" w:themeColor="text1"/>
          <w:sz w:val="28"/>
        </w:rPr>
      </w:pPr>
      <w:r w:rsidRPr="004C1EBC">
        <w:rPr>
          <w:color w:val="000000" w:themeColor="text1"/>
          <w:sz w:val="28"/>
        </w:rPr>
        <w:t>4.1.</w:t>
      </w:r>
      <w:r w:rsidRPr="004C1EBC">
        <w:rPr>
          <w:b/>
          <w:color w:val="000000" w:themeColor="text1"/>
          <w:sz w:val="28"/>
        </w:rPr>
        <w:t>Стороны при регулировании вопросов рабочего времени и времени отдыха исходят из того, что:</w:t>
      </w:r>
    </w:p>
    <w:p w:rsidR="00F366B9" w:rsidRPr="004C1EBC" w:rsidRDefault="00864912">
      <w:pPr>
        <w:tabs>
          <w:tab w:val="left" w:pos="6865"/>
        </w:tabs>
        <w:ind w:firstLine="708"/>
        <w:jc w:val="both"/>
        <w:rPr>
          <w:color w:val="000000" w:themeColor="text1"/>
          <w:sz w:val="28"/>
        </w:rPr>
      </w:pPr>
      <w:r w:rsidRPr="004C1EBC">
        <w:rPr>
          <w:color w:val="000000" w:themeColor="text1"/>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Pr="004C1EBC" w:rsidRDefault="00864912">
      <w:pPr>
        <w:pStyle w:val="aff0"/>
        <w:spacing w:after="0" w:line="240" w:lineRule="auto"/>
        <w:ind w:left="0" w:firstLine="720"/>
        <w:jc w:val="both"/>
        <w:rPr>
          <w:b/>
          <w:color w:val="000000" w:themeColor="text1"/>
          <w:sz w:val="28"/>
        </w:rPr>
      </w:pPr>
      <w:r w:rsidRPr="004C1EBC">
        <w:rPr>
          <w:color w:val="000000" w:themeColor="text1"/>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Pr="004C1EBC">
          <w:rPr>
            <w:rStyle w:val="af4"/>
            <w:b w:val="0"/>
            <w:color w:val="000000" w:themeColor="text1"/>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4C1EBC">
        <w:rPr>
          <w:color w:val="000000" w:themeColor="text1"/>
          <w:sz w:val="28"/>
        </w:rPr>
        <w:t>.</w:t>
      </w:r>
    </w:p>
    <w:p w:rsidR="00F366B9" w:rsidRPr="004C1EBC" w:rsidRDefault="00864912">
      <w:pPr>
        <w:tabs>
          <w:tab w:val="left" w:pos="6865"/>
        </w:tabs>
        <w:ind w:firstLine="708"/>
        <w:jc w:val="both"/>
        <w:rPr>
          <w:color w:val="000000" w:themeColor="text1"/>
          <w:sz w:val="28"/>
        </w:rPr>
      </w:pPr>
      <w:r w:rsidRPr="004C1EBC">
        <w:rPr>
          <w:color w:val="000000" w:themeColor="text1"/>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Pr="004C1EBC" w:rsidRDefault="00864912">
      <w:pPr>
        <w:tabs>
          <w:tab w:val="left" w:pos="6865"/>
        </w:tabs>
        <w:ind w:firstLine="708"/>
        <w:jc w:val="both"/>
        <w:rPr>
          <w:color w:val="000000" w:themeColor="text1"/>
          <w:sz w:val="28"/>
        </w:rPr>
      </w:pPr>
      <w:r w:rsidRPr="004C1EBC">
        <w:rPr>
          <w:color w:val="000000" w:themeColor="text1"/>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Pr="004C1EBC" w:rsidRDefault="00864912">
      <w:pPr>
        <w:tabs>
          <w:tab w:val="left" w:pos="6865"/>
        </w:tabs>
        <w:ind w:firstLine="708"/>
        <w:jc w:val="both"/>
        <w:rPr>
          <w:color w:val="000000" w:themeColor="text1"/>
          <w:sz w:val="28"/>
        </w:rPr>
      </w:pPr>
      <w:r w:rsidRPr="004C1EBC">
        <w:rPr>
          <w:color w:val="000000" w:themeColor="text1"/>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Pr="004C1EBC" w:rsidRDefault="00864912">
      <w:pPr>
        <w:tabs>
          <w:tab w:val="left" w:pos="6865"/>
        </w:tabs>
        <w:ind w:firstLine="708"/>
        <w:jc w:val="both"/>
        <w:rPr>
          <w:color w:val="000000" w:themeColor="text1"/>
          <w:sz w:val="28"/>
        </w:rPr>
      </w:pPr>
      <w:r w:rsidRPr="004C1EBC">
        <w:rPr>
          <w:color w:val="000000" w:themeColor="text1"/>
          <w:sz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w:t>
      </w:r>
      <w:r w:rsidRPr="004C1EBC">
        <w:rPr>
          <w:color w:val="000000" w:themeColor="text1"/>
          <w:sz w:val="28"/>
        </w:rPr>
        <w:lastRenderedPageBreak/>
        <w:t>количества часов по учебному плану, специальностей и квалификации работника.</w:t>
      </w:r>
    </w:p>
    <w:p w:rsidR="00F366B9" w:rsidRPr="004C1EBC" w:rsidRDefault="00864912">
      <w:pPr>
        <w:ind w:firstLine="708"/>
        <w:jc w:val="both"/>
        <w:rPr>
          <w:color w:val="000000" w:themeColor="text1"/>
          <w:sz w:val="28"/>
        </w:rPr>
      </w:pPr>
      <w:r w:rsidRPr="004C1EBC">
        <w:rPr>
          <w:color w:val="000000" w:themeColor="text1"/>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Pr="004C1EBC" w:rsidRDefault="00864912">
      <w:pPr>
        <w:tabs>
          <w:tab w:val="left" w:pos="6865"/>
        </w:tabs>
        <w:ind w:firstLine="708"/>
        <w:jc w:val="both"/>
        <w:rPr>
          <w:color w:val="000000" w:themeColor="text1"/>
          <w:sz w:val="28"/>
        </w:rPr>
      </w:pPr>
      <w:r w:rsidRPr="004C1EBC">
        <w:rPr>
          <w:color w:val="000000" w:themeColor="text1"/>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4C1EBC" w:rsidRDefault="00864912">
      <w:pPr>
        <w:pStyle w:val="a3"/>
        <w:spacing w:after="0"/>
        <w:ind w:left="0" w:firstLine="426"/>
        <w:jc w:val="both"/>
        <w:rPr>
          <w:color w:val="000000" w:themeColor="text1"/>
          <w:sz w:val="28"/>
        </w:rPr>
      </w:pPr>
      <w:r w:rsidRPr="004C1EBC">
        <w:rPr>
          <w:color w:val="000000" w:themeColor="text1"/>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4C1EBC" w:rsidRDefault="00864912">
      <w:pPr>
        <w:pStyle w:val="a3"/>
        <w:spacing w:after="0"/>
        <w:ind w:left="0" w:firstLine="426"/>
        <w:jc w:val="both"/>
        <w:rPr>
          <w:color w:val="000000" w:themeColor="text1"/>
          <w:sz w:val="28"/>
        </w:rPr>
      </w:pPr>
      <w:r w:rsidRPr="004C1EBC">
        <w:rPr>
          <w:color w:val="000000" w:themeColor="text1"/>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4C1EBC" w:rsidRDefault="00864912">
      <w:pPr>
        <w:pStyle w:val="a3"/>
        <w:spacing w:after="0"/>
        <w:ind w:left="0" w:firstLine="426"/>
        <w:jc w:val="both"/>
        <w:rPr>
          <w:color w:val="000000" w:themeColor="text1"/>
          <w:sz w:val="28"/>
        </w:rPr>
      </w:pPr>
      <w:r w:rsidRPr="004C1EBC">
        <w:rPr>
          <w:color w:val="000000" w:themeColor="text1"/>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Pr="004C1EBC" w:rsidRDefault="00864912">
      <w:pPr>
        <w:pStyle w:val="aff0"/>
        <w:spacing w:after="0" w:line="240" w:lineRule="auto"/>
        <w:ind w:left="0" w:firstLine="426"/>
        <w:jc w:val="both"/>
        <w:rPr>
          <w:color w:val="000000" w:themeColor="text1"/>
          <w:sz w:val="28"/>
        </w:rPr>
      </w:pPr>
      <w:r w:rsidRPr="004C1EBC">
        <w:rPr>
          <w:color w:val="000000" w:themeColor="text1"/>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w:t>
      </w:r>
      <w:r w:rsidRPr="004C1EBC">
        <w:rPr>
          <w:color w:val="000000" w:themeColor="text1"/>
          <w:sz w:val="28"/>
        </w:rPr>
        <w:lastRenderedPageBreak/>
        <w:t xml:space="preserve">Федерации. </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4C1EBC">
        <w:rPr>
          <w:color w:val="000000" w:themeColor="text1"/>
          <w:sz w:val="28"/>
        </w:rPr>
        <w:tab/>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Другим работникам образовательной организации ежегодно предоставляется 28 оплачиваемых календарных дней отпуска.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О времени начала отпуска работник должен быть извещен под роспись не позднее, чем за две недели до его начала.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4C1EBC" w:rsidRDefault="00864912">
      <w:pPr>
        <w:ind w:firstLine="720"/>
        <w:jc w:val="both"/>
        <w:rPr>
          <w:color w:val="000000" w:themeColor="text1"/>
          <w:sz w:val="28"/>
        </w:rPr>
      </w:pPr>
      <w:r w:rsidRPr="004C1EBC">
        <w:rPr>
          <w:color w:val="000000" w:themeColor="text1"/>
          <w:sz w:val="28"/>
        </w:rPr>
        <w:t xml:space="preserve">4.3.2. </w:t>
      </w:r>
      <w:bookmarkStart w:id="5" w:name="sub_1241"/>
      <w:r w:rsidRPr="004C1EBC">
        <w:rPr>
          <w:color w:val="000000" w:themeColor="text1"/>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4C1EBC" w:rsidRDefault="00864912">
      <w:pPr>
        <w:ind w:firstLine="720"/>
        <w:jc w:val="both"/>
        <w:rPr>
          <w:color w:val="000000" w:themeColor="text1"/>
          <w:sz w:val="28"/>
        </w:rPr>
      </w:pPr>
      <w:bookmarkStart w:id="6" w:name="sub_12412"/>
      <w:bookmarkEnd w:id="5"/>
      <w:r w:rsidRPr="004C1EBC">
        <w:rPr>
          <w:color w:val="000000" w:themeColor="text1"/>
          <w:sz w:val="28"/>
        </w:rPr>
        <w:t>- временной нетрудоспособности работника;</w:t>
      </w:r>
    </w:p>
    <w:p w:rsidR="00F366B9" w:rsidRPr="004C1EBC" w:rsidRDefault="00864912">
      <w:pPr>
        <w:ind w:firstLine="720"/>
        <w:jc w:val="both"/>
        <w:rPr>
          <w:color w:val="000000" w:themeColor="text1"/>
          <w:sz w:val="28"/>
        </w:rPr>
      </w:pPr>
      <w:bookmarkStart w:id="7" w:name="sub_12413"/>
      <w:bookmarkEnd w:id="6"/>
      <w:r w:rsidRPr="004C1EBC">
        <w:rPr>
          <w:color w:val="000000" w:themeColor="text1"/>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4C1EBC" w:rsidRDefault="00864912">
      <w:pPr>
        <w:ind w:firstLine="720"/>
        <w:jc w:val="both"/>
        <w:rPr>
          <w:color w:val="000000" w:themeColor="text1"/>
          <w:sz w:val="28"/>
        </w:rPr>
      </w:pPr>
      <w:bookmarkStart w:id="8" w:name="sub_12414"/>
      <w:bookmarkEnd w:id="7"/>
      <w:r w:rsidRPr="004C1EBC">
        <w:rPr>
          <w:color w:val="000000" w:themeColor="text1"/>
          <w:sz w:val="28"/>
        </w:rPr>
        <w:t>- в других случаях, предусмотренных трудовым законодательством, локальными нормативными актами.</w:t>
      </w:r>
    </w:p>
    <w:p w:rsidR="00F366B9" w:rsidRPr="004C1EBC" w:rsidRDefault="00864912">
      <w:pPr>
        <w:ind w:firstLine="720"/>
        <w:jc w:val="both"/>
        <w:rPr>
          <w:color w:val="000000" w:themeColor="text1"/>
          <w:sz w:val="28"/>
        </w:rPr>
      </w:pPr>
      <w:bookmarkStart w:id="9" w:name="sub_1243"/>
      <w:bookmarkEnd w:id="8"/>
      <w:r w:rsidRPr="004C1EBC">
        <w:rPr>
          <w:color w:val="000000" w:themeColor="text1"/>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4C1EBC" w:rsidRDefault="00864912">
      <w:pPr>
        <w:ind w:firstLine="720"/>
        <w:jc w:val="both"/>
        <w:rPr>
          <w:color w:val="000000" w:themeColor="text1"/>
          <w:sz w:val="28"/>
        </w:rPr>
      </w:pPr>
      <w:bookmarkStart w:id="10" w:name="sub_1244"/>
      <w:bookmarkEnd w:id="9"/>
      <w:r w:rsidRPr="004C1EBC">
        <w:rPr>
          <w:color w:val="000000" w:themeColor="text1"/>
          <w:sz w:val="28"/>
        </w:rPr>
        <w:t xml:space="preserve">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w:t>
      </w:r>
      <w:r w:rsidRPr="004C1EBC">
        <w:rPr>
          <w:color w:val="000000" w:themeColor="text1"/>
          <w:sz w:val="28"/>
        </w:rPr>
        <w:lastRenderedPageBreak/>
        <w:t>возрасте до восемнадцати лет и работникам, занятым на работах с вредными и (или) опасными условиями труда.</w:t>
      </w:r>
      <w:bookmarkEnd w:id="10"/>
    </w:p>
    <w:p w:rsidR="00F366B9" w:rsidRPr="004C1EBC" w:rsidRDefault="00864912">
      <w:pPr>
        <w:ind w:firstLine="720"/>
        <w:jc w:val="both"/>
        <w:rPr>
          <w:color w:val="000000" w:themeColor="text1"/>
          <w:sz w:val="28"/>
        </w:rPr>
      </w:pPr>
      <w:r w:rsidRPr="004C1EBC">
        <w:rPr>
          <w:color w:val="000000" w:themeColor="text1"/>
          <w:sz w:val="28"/>
        </w:rPr>
        <w:t xml:space="preserve">4.3.3. </w:t>
      </w:r>
      <w:bookmarkStart w:id="11" w:name="sub_1250001"/>
      <w:r w:rsidRPr="004C1EBC">
        <w:rPr>
          <w:color w:val="000000" w:themeColor="text1"/>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4C1EBC" w:rsidRDefault="00864912">
      <w:pPr>
        <w:ind w:firstLine="720"/>
        <w:jc w:val="both"/>
        <w:rPr>
          <w:color w:val="000000" w:themeColor="text1"/>
          <w:sz w:val="28"/>
        </w:rPr>
      </w:pPr>
      <w:bookmarkStart w:id="12" w:name="sub_1252"/>
      <w:bookmarkEnd w:id="11"/>
      <w:r w:rsidRPr="004C1EBC">
        <w:rPr>
          <w:color w:val="000000" w:themeColor="text1"/>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4C1EBC" w:rsidRDefault="00864912">
      <w:pPr>
        <w:ind w:firstLine="720"/>
        <w:jc w:val="both"/>
        <w:rPr>
          <w:color w:val="000000" w:themeColor="text1"/>
          <w:sz w:val="28"/>
        </w:rPr>
      </w:pPr>
      <w:bookmarkStart w:id="13" w:name="sub_1253"/>
      <w:bookmarkEnd w:id="12"/>
      <w:r w:rsidRPr="004C1EBC">
        <w:rPr>
          <w:color w:val="000000" w:themeColor="text1"/>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Pr="004C1EBC" w:rsidRDefault="00864912">
      <w:pPr>
        <w:ind w:firstLine="720"/>
        <w:jc w:val="both"/>
        <w:rPr>
          <w:color w:val="000000" w:themeColor="text1"/>
          <w:sz w:val="28"/>
        </w:rPr>
      </w:pPr>
      <w:r w:rsidRPr="004C1EBC">
        <w:rPr>
          <w:color w:val="000000" w:themeColor="text1"/>
          <w:sz w:val="28"/>
        </w:rPr>
        <w:t>4.3.4.</w:t>
      </w:r>
      <w:bookmarkStart w:id="14" w:name="sub_1261"/>
      <w:bookmarkStart w:id="15" w:name="sub_12602"/>
      <w:bookmarkEnd w:id="14"/>
      <w:r w:rsidRPr="004C1EBC">
        <w:rPr>
          <w:color w:val="000000" w:themeColor="text1"/>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4C1EBC" w:rsidRDefault="00864912">
      <w:pPr>
        <w:ind w:firstLine="720"/>
        <w:jc w:val="both"/>
        <w:rPr>
          <w:color w:val="000000" w:themeColor="text1"/>
          <w:sz w:val="28"/>
        </w:rPr>
      </w:pPr>
      <w:bookmarkStart w:id="16" w:name="sub_1262"/>
      <w:bookmarkEnd w:id="15"/>
      <w:r w:rsidRPr="004C1EBC">
        <w:rPr>
          <w:color w:val="000000" w:themeColor="text1"/>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4C1EBC" w:rsidRDefault="00864912">
      <w:pPr>
        <w:pStyle w:val="aff0"/>
        <w:spacing w:after="0" w:line="240" w:lineRule="auto"/>
        <w:ind w:left="0" w:firstLine="720"/>
        <w:jc w:val="both"/>
        <w:rPr>
          <w:color w:val="000000" w:themeColor="text1"/>
          <w:sz w:val="28"/>
        </w:rPr>
      </w:pPr>
      <w:bookmarkStart w:id="17" w:name="sub_1006"/>
      <w:r w:rsidRPr="004C1EBC">
        <w:rPr>
          <w:color w:val="000000" w:themeColor="text1"/>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4C1EBC" w:rsidRDefault="00864912">
      <w:pPr>
        <w:pStyle w:val="aff0"/>
        <w:spacing w:after="0" w:line="240" w:lineRule="auto"/>
        <w:ind w:left="0" w:firstLine="720"/>
        <w:jc w:val="both"/>
        <w:rPr>
          <w:color w:val="000000" w:themeColor="text1"/>
          <w:sz w:val="28"/>
        </w:rPr>
      </w:pPr>
      <w:bookmarkStart w:id="18" w:name="sub_1007"/>
      <w:bookmarkEnd w:id="17"/>
      <w:r w:rsidRPr="004C1EBC">
        <w:rPr>
          <w:color w:val="000000" w:themeColor="text1"/>
          <w:sz w:val="28"/>
        </w:rPr>
        <w:t>За педагогическими работниками, находящимися в длительном отпуске, сохраняется место работы (должность).</w:t>
      </w:r>
      <w:bookmarkEnd w:id="18"/>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w:t>
      </w:r>
      <w:r w:rsidRPr="004C1EBC">
        <w:rPr>
          <w:color w:val="000000" w:themeColor="text1"/>
          <w:sz w:val="28"/>
        </w:rPr>
        <w:lastRenderedPageBreak/>
        <w:t>договором на основании коллективного договора с учетом результатов специальной оценки условий труда</w:t>
      </w:r>
      <w:r w:rsidR="00F20962" w:rsidRPr="004C1EBC">
        <w:rPr>
          <w:color w:val="000000" w:themeColor="text1"/>
          <w:sz w:val="28"/>
        </w:rPr>
        <w:t>.</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4C1EBC">
        <w:rPr>
          <w:color w:val="000000" w:themeColor="text1"/>
          <w:sz w:val="28"/>
        </w:rPr>
        <w:t>ыть менее трех календарных дней.</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4C1EBC" w:rsidRDefault="00F366B9">
      <w:pPr>
        <w:pStyle w:val="af5"/>
        <w:ind w:firstLine="567"/>
        <w:jc w:val="center"/>
        <w:rPr>
          <w:b/>
          <w:color w:val="000000" w:themeColor="text1"/>
          <w:sz w:val="28"/>
        </w:rPr>
      </w:pPr>
    </w:p>
    <w:p w:rsidR="00F366B9" w:rsidRPr="004C1EBC" w:rsidRDefault="00864912">
      <w:pPr>
        <w:pStyle w:val="af5"/>
        <w:ind w:firstLine="567"/>
        <w:jc w:val="center"/>
        <w:rPr>
          <w:b/>
          <w:color w:val="000000" w:themeColor="text1"/>
          <w:sz w:val="28"/>
        </w:rPr>
      </w:pPr>
      <w:r w:rsidRPr="004C1EBC">
        <w:rPr>
          <w:b/>
          <w:color w:val="000000" w:themeColor="text1"/>
          <w:sz w:val="28"/>
        </w:rPr>
        <w:t>V. ГАРАНТИИ СОДЕЙСТВИЯ ЗАНЯТОСТИ</w:t>
      </w:r>
    </w:p>
    <w:p w:rsidR="00F366B9" w:rsidRPr="004C1EBC" w:rsidRDefault="00F366B9">
      <w:pPr>
        <w:pStyle w:val="a3"/>
        <w:spacing w:after="0"/>
        <w:ind w:left="0"/>
        <w:rPr>
          <w:b/>
          <w:color w:val="000000" w:themeColor="text1"/>
          <w:sz w:val="28"/>
          <w:u w:val="single"/>
        </w:rPr>
      </w:pPr>
    </w:p>
    <w:p w:rsidR="00F366B9" w:rsidRPr="004C1EBC" w:rsidRDefault="00864912">
      <w:pPr>
        <w:pStyle w:val="af5"/>
        <w:ind w:firstLine="567"/>
        <w:jc w:val="both"/>
        <w:rPr>
          <w:b/>
          <w:color w:val="000000" w:themeColor="text1"/>
          <w:sz w:val="28"/>
        </w:rPr>
      </w:pPr>
      <w:r w:rsidRPr="004C1EBC">
        <w:rPr>
          <w:color w:val="000000" w:themeColor="text1"/>
          <w:sz w:val="28"/>
        </w:rPr>
        <w:t xml:space="preserve">5.1. </w:t>
      </w:r>
      <w:r w:rsidRPr="004C1EBC">
        <w:rPr>
          <w:b/>
          <w:color w:val="000000" w:themeColor="text1"/>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Pr="004C1EBC" w:rsidRDefault="00864912">
      <w:pPr>
        <w:pStyle w:val="af5"/>
        <w:ind w:firstLine="567"/>
        <w:jc w:val="both"/>
        <w:rPr>
          <w:color w:val="000000" w:themeColor="text1"/>
          <w:sz w:val="28"/>
        </w:rPr>
      </w:pPr>
      <w:r w:rsidRPr="004C1EBC">
        <w:rPr>
          <w:color w:val="000000" w:themeColor="text1"/>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4C1EBC" w:rsidRDefault="00864912">
      <w:pPr>
        <w:pStyle w:val="af5"/>
        <w:ind w:firstLine="567"/>
        <w:jc w:val="both"/>
        <w:rPr>
          <w:color w:val="000000" w:themeColor="text1"/>
          <w:sz w:val="28"/>
        </w:rPr>
      </w:pPr>
      <w:r w:rsidRPr="004C1EBC">
        <w:rPr>
          <w:color w:val="000000" w:themeColor="text1"/>
          <w:sz w:val="28"/>
        </w:rPr>
        <w:t>5.1.3. Удовлетворять потребности организации в педагогических кадрах и переподготовке высвобождаемых работников.</w:t>
      </w:r>
    </w:p>
    <w:p w:rsidR="00F366B9" w:rsidRPr="004C1EBC" w:rsidRDefault="00864912">
      <w:pPr>
        <w:pStyle w:val="af5"/>
        <w:ind w:firstLine="567"/>
        <w:jc w:val="both"/>
        <w:rPr>
          <w:b/>
          <w:color w:val="000000" w:themeColor="text1"/>
          <w:sz w:val="28"/>
        </w:rPr>
      </w:pPr>
      <w:r w:rsidRPr="004C1EBC">
        <w:rPr>
          <w:color w:val="000000" w:themeColor="text1"/>
          <w:sz w:val="28"/>
        </w:rPr>
        <w:t>5.2.</w:t>
      </w:r>
      <w:r w:rsidRPr="004C1EBC">
        <w:rPr>
          <w:b/>
          <w:color w:val="000000" w:themeColor="text1"/>
          <w:sz w:val="28"/>
        </w:rPr>
        <w:t xml:space="preserve"> Выборный орган первичной профсоюзной организации обязуется:</w:t>
      </w:r>
    </w:p>
    <w:p w:rsidR="00F366B9" w:rsidRPr="004C1EBC" w:rsidRDefault="00864912">
      <w:pPr>
        <w:pStyle w:val="af5"/>
        <w:ind w:firstLine="567"/>
        <w:jc w:val="both"/>
        <w:rPr>
          <w:color w:val="000000" w:themeColor="text1"/>
          <w:sz w:val="28"/>
        </w:rPr>
      </w:pPr>
      <w:r w:rsidRPr="004C1EBC">
        <w:rPr>
          <w:color w:val="000000" w:themeColor="text1"/>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4C1EBC" w:rsidRDefault="00864912">
      <w:pPr>
        <w:pStyle w:val="af5"/>
        <w:ind w:firstLine="567"/>
        <w:jc w:val="both"/>
        <w:rPr>
          <w:color w:val="000000" w:themeColor="text1"/>
          <w:sz w:val="28"/>
        </w:rPr>
      </w:pPr>
      <w:r w:rsidRPr="004C1EBC">
        <w:rPr>
          <w:color w:val="000000" w:themeColor="text1"/>
          <w:sz w:val="28"/>
        </w:rPr>
        <w:t xml:space="preserve">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w:t>
      </w:r>
      <w:r w:rsidRPr="004C1EBC">
        <w:rPr>
          <w:color w:val="000000" w:themeColor="text1"/>
          <w:sz w:val="28"/>
        </w:rPr>
        <w:lastRenderedPageBreak/>
        <w:t>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Pr="004C1EBC" w:rsidRDefault="00864912">
      <w:pPr>
        <w:pStyle w:val="af5"/>
        <w:ind w:firstLine="567"/>
        <w:jc w:val="both"/>
        <w:rPr>
          <w:b/>
          <w:color w:val="000000" w:themeColor="text1"/>
          <w:sz w:val="28"/>
        </w:rPr>
      </w:pPr>
      <w:r w:rsidRPr="004C1EBC">
        <w:rPr>
          <w:color w:val="000000" w:themeColor="text1"/>
          <w:sz w:val="28"/>
        </w:rPr>
        <w:t>5.3.</w:t>
      </w:r>
      <w:r w:rsidRPr="004C1EBC">
        <w:rPr>
          <w:b/>
          <w:color w:val="000000" w:themeColor="text1"/>
          <w:sz w:val="28"/>
        </w:rPr>
        <w:t xml:space="preserve"> Стороны договорились:</w:t>
      </w:r>
    </w:p>
    <w:p w:rsidR="00F366B9" w:rsidRPr="004C1EBC" w:rsidRDefault="00864912">
      <w:pPr>
        <w:pStyle w:val="af5"/>
        <w:ind w:firstLine="567"/>
        <w:jc w:val="both"/>
        <w:rPr>
          <w:color w:val="000000" w:themeColor="text1"/>
          <w:sz w:val="28"/>
        </w:rPr>
      </w:pPr>
      <w:r w:rsidRPr="004C1EBC">
        <w:rPr>
          <w:color w:val="000000" w:themeColor="text1"/>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4C1EBC" w:rsidRDefault="00864912">
      <w:pPr>
        <w:pStyle w:val="af5"/>
        <w:ind w:firstLine="567"/>
        <w:jc w:val="both"/>
        <w:rPr>
          <w:color w:val="000000" w:themeColor="text1"/>
          <w:sz w:val="28"/>
        </w:rPr>
      </w:pPr>
      <w:r w:rsidRPr="004C1EBC">
        <w:rPr>
          <w:color w:val="000000" w:themeColor="text1"/>
          <w:sz w:val="28"/>
        </w:rPr>
        <w:t xml:space="preserve">5.3.2. Считать критериями массового увольнения работников в отрасли: </w:t>
      </w:r>
    </w:p>
    <w:p w:rsidR="00F366B9" w:rsidRPr="004C1EBC" w:rsidRDefault="00D04A4F">
      <w:pPr>
        <w:tabs>
          <w:tab w:val="left" w:pos="6865"/>
        </w:tabs>
        <w:ind w:firstLine="567"/>
        <w:jc w:val="both"/>
        <w:rPr>
          <w:color w:val="000000" w:themeColor="text1"/>
          <w:sz w:val="28"/>
        </w:rPr>
      </w:pPr>
      <w:r w:rsidRPr="004C1EBC">
        <w:rPr>
          <w:color w:val="000000" w:themeColor="text1"/>
          <w:sz w:val="28"/>
        </w:rPr>
        <w:t>а)</w:t>
      </w:r>
      <w:r w:rsidR="00864912" w:rsidRPr="004C1EBC">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4C1EBC" w:rsidRDefault="00D04A4F" w:rsidP="00D04A4F">
      <w:pPr>
        <w:tabs>
          <w:tab w:val="left" w:pos="6865"/>
        </w:tabs>
        <w:ind w:firstLine="567"/>
        <w:jc w:val="both"/>
        <w:rPr>
          <w:color w:val="000000" w:themeColor="text1"/>
          <w:sz w:val="28"/>
        </w:rPr>
      </w:pPr>
      <w:r w:rsidRPr="004C1EBC">
        <w:rPr>
          <w:color w:val="000000" w:themeColor="text1"/>
          <w:sz w:val="28"/>
        </w:rPr>
        <w:t>б) сокращение численности или штата работников предприятия в количестве:</w:t>
      </w:r>
    </w:p>
    <w:p w:rsidR="00D04A4F" w:rsidRPr="004C1EBC" w:rsidRDefault="00D04A4F" w:rsidP="00D04A4F">
      <w:pPr>
        <w:tabs>
          <w:tab w:val="left" w:pos="6865"/>
        </w:tabs>
        <w:ind w:firstLine="567"/>
        <w:jc w:val="both"/>
        <w:rPr>
          <w:color w:val="000000" w:themeColor="text1"/>
          <w:sz w:val="28"/>
        </w:rPr>
      </w:pPr>
      <w:r w:rsidRPr="004C1EBC">
        <w:rPr>
          <w:color w:val="000000" w:themeColor="text1"/>
          <w:sz w:val="28"/>
        </w:rPr>
        <w:t>50 и более человек в течение 30 календарных дней;</w:t>
      </w:r>
    </w:p>
    <w:p w:rsidR="00F366B9" w:rsidRPr="004C1EBC" w:rsidRDefault="00D04A4F" w:rsidP="00D04A4F">
      <w:pPr>
        <w:tabs>
          <w:tab w:val="left" w:pos="6865"/>
        </w:tabs>
        <w:ind w:firstLine="567"/>
        <w:jc w:val="both"/>
        <w:rPr>
          <w:color w:val="000000" w:themeColor="text1"/>
          <w:sz w:val="28"/>
        </w:rPr>
      </w:pPr>
      <w:r w:rsidRPr="004C1EBC">
        <w:rPr>
          <w:color w:val="000000" w:themeColor="text1"/>
          <w:sz w:val="28"/>
        </w:rPr>
        <w:t>200 и более человек в течение 60 календарных дней;</w:t>
      </w:r>
    </w:p>
    <w:p w:rsidR="00D04A4F" w:rsidRPr="004C1EBC" w:rsidRDefault="00D04A4F" w:rsidP="00D04A4F">
      <w:pPr>
        <w:tabs>
          <w:tab w:val="left" w:pos="6865"/>
        </w:tabs>
        <w:ind w:firstLine="567"/>
        <w:jc w:val="both"/>
        <w:rPr>
          <w:color w:val="000000" w:themeColor="text1"/>
          <w:sz w:val="28"/>
        </w:rPr>
      </w:pPr>
      <w:r w:rsidRPr="004C1EBC">
        <w:rPr>
          <w:color w:val="000000" w:themeColor="text1"/>
          <w:sz w:val="28"/>
        </w:rPr>
        <w:t>500 и более человек в течение 90 календарных дней.</w:t>
      </w:r>
    </w:p>
    <w:p w:rsidR="00D04A4F" w:rsidRPr="004C1EBC" w:rsidRDefault="00D04A4F" w:rsidP="00D04A4F">
      <w:pPr>
        <w:tabs>
          <w:tab w:val="left" w:pos="6865"/>
        </w:tabs>
        <w:ind w:firstLine="567"/>
        <w:jc w:val="both"/>
        <w:rPr>
          <w:color w:val="000000" w:themeColor="text1"/>
          <w:sz w:val="28"/>
        </w:rPr>
      </w:pPr>
      <w:r w:rsidRPr="004C1EBC">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Pr="004C1EBC" w:rsidRDefault="00864912">
      <w:pPr>
        <w:tabs>
          <w:tab w:val="left" w:pos="6865"/>
        </w:tabs>
        <w:ind w:firstLine="567"/>
        <w:jc w:val="both"/>
        <w:rPr>
          <w:color w:val="000000" w:themeColor="text1"/>
          <w:sz w:val="28"/>
        </w:rPr>
      </w:pPr>
      <w:r w:rsidRPr="004C1EBC">
        <w:rPr>
          <w:color w:val="000000" w:themeColor="text1"/>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Pr="004C1EBC" w:rsidRDefault="00864912">
      <w:pPr>
        <w:tabs>
          <w:tab w:val="left" w:pos="6865"/>
        </w:tabs>
        <w:ind w:firstLine="567"/>
        <w:jc w:val="both"/>
        <w:rPr>
          <w:color w:val="000000" w:themeColor="text1"/>
          <w:sz w:val="28"/>
        </w:rPr>
      </w:pPr>
      <w:r w:rsidRPr="004C1EBC">
        <w:rPr>
          <w:color w:val="000000" w:themeColor="text1"/>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4C1EBC" w:rsidRDefault="00864912">
      <w:pPr>
        <w:tabs>
          <w:tab w:val="left" w:pos="6865"/>
        </w:tabs>
        <w:ind w:firstLine="567"/>
        <w:jc w:val="both"/>
        <w:rPr>
          <w:color w:val="000000" w:themeColor="text1"/>
          <w:sz w:val="28"/>
        </w:rPr>
      </w:pPr>
      <w:r w:rsidRPr="004C1EBC">
        <w:rPr>
          <w:color w:val="000000" w:themeColor="text1"/>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4C1EBC" w:rsidRDefault="00864912">
      <w:pPr>
        <w:tabs>
          <w:tab w:val="left" w:pos="6865"/>
        </w:tabs>
        <w:ind w:firstLine="567"/>
        <w:jc w:val="both"/>
        <w:rPr>
          <w:color w:val="000000" w:themeColor="text1"/>
          <w:sz w:val="28"/>
        </w:rPr>
      </w:pPr>
      <w:r w:rsidRPr="004C1EBC">
        <w:rPr>
          <w:color w:val="000000" w:themeColor="text1"/>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Pr="004C1EBC" w:rsidRDefault="00864912">
      <w:pPr>
        <w:tabs>
          <w:tab w:val="left" w:pos="6865"/>
        </w:tabs>
        <w:ind w:firstLine="567"/>
        <w:jc w:val="both"/>
        <w:rPr>
          <w:color w:val="000000" w:themeColor="text1"/>
          <w:sz w:val="28"/>
        </w:rPr>
      </w:pPr>
      <w:r w:rsidRPr="004C1EBC">
        <w:rPr>
          <w:color w:val="000000" w:themeColor="text1"/>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4C1EBC" w:rsidRDefault="00864912">
      <w:pPr>
        <w:tabs>
          <w:tab w:val="left" w:pos="6865"/>
        </w:tabs>
        <w:ind w:firstLine="567"/>
        <w:jc w:val="both"/>
        <w:rPr>
          <w:color w:val="000000" w:themeColor="text1"/>
          <w:sz w:val="28"/>
        </w:rPr>
      </w:pPr>
      <w:r w:rsidRPr="004C1EBC">
        <w:rPr>
          <w:color w:val="000000" w:themeColor="text1"/>
          <w:sz w:val="28"/>
        </w:rPr>
        <w:t xml:space="preserve">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w:t>
      </w:r>
      <w:r w:rsidRPr="004C1EBC">
        <w:rPr>
          <w:color w:val="000000" w:themeColor="text1"/>
          <w:sz w:val="28"/>
        </w:rPr>
        <w:lastRenderedPageBreak/>
        <w:t>работников в связи с сокращением рабочих мест.</w:t>
      </w:r>
    </w:p>
    <w:p w:rsidR="00F366B9" w:rsidRPr="004C1EBC" w:rsidRDefault="00864912">
      <w:pPr>
        <w:tabs>
          <w:tab w:val="left" w:pos="6865"/>
        </w:tabs>
        <w:ind w:firstLine="567"/>
        <w:jc w:val="both"/>
        <w:rPr>
          <w:color w:val="000000" w:themeColor="text1"/>
          <w:sz w:val="28"/>
        </w:rPr>
      </w:pPr>
      <w:r w:rsidRPr="004C1EBC">
        <w:rPr>
          <w:color w:val="000000" w:themeColor="text1"/>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4C1EBC" w:rsidRDefault="00864912">
      <w:pPr>
        <w:tabs>
          <w:tab w:val="left" w:pos="6865"/>
        </w:tabs>
        <w:ind w:firstLine="567"/>
        <w:jc w:val="both"/>
        <w:rPr>
          <w:color w:val="000000" w:themeColor="text1"/>
          <w:sz w:val="28"/>
        </w:rPr>
      </w:pPr>
      <w:r w:rsidRPr="004C1EBC">
        <w:rPr>
          <w:color w:val="000000" w:themeColor="text1"/>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4C1EBC" w:rsidRDefault="00864912">
      <w:pPr>
        <w:tabs>
          <w:tab w:val="left" w:pos="6865"/>
        </w:tabs>
        <w:ind w:firstLine="567"/>
        <w:jc w:val="both"/>
        <w:rPr>
          <w:color w:val="000000" w:themeColor="text1"/>
          <w:sz w:val="28"/>
        </w:rPr>
      </w:pPr>
      <w:r w:rsidRPr="004C1EBC">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4C1EBC">
        <w:rPr>
          <w:color w:val="000000" w:themeColor="text1"/>
          <w:sz w:val="28"/>
        </w:rPr>
        <w:t>12 декабря 2023</w:t>
      </w:r>
      <w:r w:rsidRPr="004C1EBC">
        <w:rPr>
          <w:color w:val="000000" w:themeColor="text1"/>
          <w:sz w:val="28"/>
        </w:rPr>
        <w:t xml:space="preserve"> № </w:t>
      </w:r>
      <w:r w:rsidR="00D04A4F" w:rsidRPr="004C1EBC">
        <w:rPr>
          <w:color w:val="000000" w:themeColor="text1"/>
          <w:sz w:val="28"/>
        </w:rPr>
        <w:t>565- ФЗ</w:t>
      </w:r>
      <w:r w:rsidRPr="004C1EBC">
        <w:rPr>
          <w:color w:val="000000" w:themeColor="text1"/>
          <w:sz w:val="28"/>
        </w:rPr>
        <w:t xml:space="preserve"> «О занятости населения в Российской Федерации».</w:t>
      </w:r>
    </w:p>
    <w:p w:rsidR="00F366B9" w:rsidRPr="004C1EBC" w:rsidRDefault="00864912">
      <w:pPr>
        <w:tabs>
          <w:tab w:val="left" w:pos="6865"/>
        </w:tabs>
        <w:ind w:firstLine="567"/>
        <w:jc w:val="both"/>
        <w:rPr>
          <w:color w:val="000000" w:themeColor="text1"/>
          <w:sz w:val="28"/>
        </w:rPr>
      </w:pPr>
      <w:r w:rsidRPr="004C1EBC">
        <w:rPr>
          <w:color w:val="000000" w:themeColor="text1"/>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B0557" w:rsidRPr="004C1EBC" w:rsidRDefault="00DB0557" w:rsidP="009D0901">
      <w:pPr>
        <w:pStyle w:val="af5"/>
        <w:jc w:val="both"/>
        <w:rPr>
          <w:color w:val="000000" w:themeColor="text1"/>
          <w:sz w:val="28"/>
        </w:rPr>
      </w:pPr>
    </w:p>
    <w:p w:rsidR="00DB0557" w:rsidRPr="004C1EBC" w:rsidRDefault="00DB0557">
      <w:pPr>
        <w:pStyle w:val="af5"/>
        <w:ind w:firstLine="567"/>
        <w:jc w:val="both"/>
        <w:rPr>
          <w:color w:val="000000" w:themeColor="text1"/>
          <w:sz w:val="28"/>
        </w:rPr>
      </w:pPr>
    </w:p>
    <w:p w:rsidR="00F366B9" w:rsidRPr="004C1EBC" w:rsidRDefault="00864912">
      <w:pPr>
        <w:pStyle w:val="Default"/>
        <w:ind w:firstLine="426"/>
        <w:jc w:val="center"/>
        <w:rPr>
          <w:rFonts w:ascii="Times New Roman" w:hAnsi="Times New Roman"/>
          <w:b/>
          <w:color w:val="000000" w:themeColor="text1"/>
          <w:sz w:val="28"/>
        </w:rPr>
      </w:pPr>
      <w:r w:rsidRPr="004C1EBC">
        <w:rPr>
          <w:rFonts w:ascii="Times New Roman" w:hAnsi="Times New Roman"/>
          <w:b/>
          <w:color w:val="000000" w:themeColor="text1"/>
          <w:sz w:val="28"/>
        </w:rPr>
        <w:t>VI. ДОПОЛНИТЕЛЬНОЕ ПРОФЕССИОНАЛЬНОЕ ОБРАЗОВАНИЕ РАБОТНИКОВ</w:t>
      </w:r>
    </w:p>
    <w:p w:rsidR="00F366B9" w:rsidRPr="004C1EBC" w:rsidRDefault="00F366B9">
      <w:pPr>
        <w:pStyle w:val="Default"/>
        <w:ind w:firstLine="709"/>
        <w:jc w:val="both"/>
        <w:rPr>
          <w:rFonts w:ascii="Times New Roman" w:hAnsi="Times New Roman"/>
          <w:color w:val="000000" w:themeColor="text1"/>
          <w:sz w:val="16"/>
        </w:rPr>
      </w:pPr>
    </w:p>
    <w:p w:rsidR="00F366B9" w:rsidRPr="004C1EBC" w:rsidRDefault="00864912" w:rsidP="009D0901">
      <w:pPr>
        <w:pStyle w:val="Default"/>
        <w:jc w:val="both"/>
        <w:rPr>
          <w:rFonts w:ascii="Times New Roman" w:hAnsi="Times New Roman"/>
          <w:b/>
          <w:color w:val="000000" w:themeColor="text1"/>
          <w:sz w:val="28"/>
        </w:rPr>
      </w:pPr>
      <w:r w:rsidRPr="004C1EBC">
        <w:rPr>
          <w:rFonts w:ascii="Times New Roman" w:hAnsi="Times New Roman"/>
          <w:color w:val="000000" w:themeColor="text1"/>
          <w:sz w:val="28"/>
        </w:rPr>
        <w:t>6.1.</w:t>
      </w:r>
      <w:r w:rsidRPr="004C1EBC">
        <w:rPr>
          <w:rFonts w:ascii="Times New Roman" w:hAnsi="Times New Roman"/>
          <w:b/>
          <w:color w:val="000000" w:themeColor="text1"/>
          <w:sz w:val="28"/>
        </w:rPr>
        <w:t> Стороны договорились о том, что:</w:t>
      </w:r>
    </w:p>
    <w:p w:rsidR="00F366B9" w:rsidRPr="004C1EBC" w:rsidRDefault="00864912" w:rsidP="009D0901">
      <w:pPr>
        <w:jc w:val="both"/>
        <w:rPr>
          <w:color w:val="000000" w:themeColor="text1"/>
          <w:sz w:val="28"/>
        </w:rPr>
      </w:pPr>
      <w:r w:rsidRPr="004C1EBC">
        <w:rPr>
          <w:color w:val="000000" w:themeColor="text1"/>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4C1EBC">
        <w:rPr>
          <w:rStyle w:val="af1"/>
          <w:color w:val="000000" w:themeColor="text1"/>
          <w:sz w:val="28"/>
        </w:rPr>
        <w:footnoteReference w:id="2"/>
      </w:r>
      <w:r w:rsidRPr="004C1EBC">
        <w:rPr>
          <w:color w:val="000000" w:themeColor="text1"/>
          <w:sz w:val="28"/>
        </w:rPr>
        <w:t>.</w:t>
      </w:r>
    </w:p>
    <w:p w:rsidR="00F366B9" w:rsidRPr="004C1EBC" w:rsidRDefault="00864912">
      <w:pPr>
        <w:ind w:firstLine="709"/>
        <w:jc w:val="both"/>
        <w:rPr>
          <w:color w:val="000000" w:themeColor="text1"/>
          <w:sz w:val="28"/>
        </w:rPr>
      </w:pPr>
      <w:r w:rsidRPr="004C1EBC">
        <w:rPr>
          <w:color w:val="000000" w:themeColor="text1"/>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4C1EBC">
        <w:rPr>
          <w:rStyle w:val="af1"/>
          <w:color w:val="000000" w:themeColor="text1"/>
          <w:sz w:val="28"/>
        </w:rPr>
        <w:footnoteReference w:id="3"/>
      </w:r>
      <w:r w:rsidRPr="004C1EBC">
        <w:rPr>
          <w:color w:val="000000" w:themeColor="text1"/>
          <w:sz w:val="28"/>
        </w:rPr>
        <w:t>.</w:t>
      </w:r>
    </w:p>
    <w:p w:rsidR="00F366B9" w:rsidRPr="004C1EBC" w:rsidRDefault="00864912">
      <w:pPr>
        <w:ind w:firstLine="709"/>
        <w:jc w:val="both"/>
        <w:rPr>
          <w:color w:val="000000" w:themeColor="text1"/>
          <w:sz w:val="28"/>
        </w:rPr>
      </w:pPr>
      <w:r w:rsidRPr="004C1EBC">
        <w:rPr>
          <w:color w:val="000000" w:themeColor="text1"/>
          <w:sz w:val="28"/>
        </w:rPr>
        <w:t xml:space="preserve">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w:t>
      </w:r>
      <w:r w:rsidRPr="004C1EBC">
        <w:rPr>
          <w:color w:val="000000" w:themeColor="text1"/>
          <w:sz w:val="28"/>
        </w:rPr>
        <w:lastRenderedPageBreak/>
        <w:t>не реже чем один раз в три года за счет средств работодателя</w:t>
      </w:r>
      <w:r w:rsidRPr="004C1EBC">
        <w:rPr>
          <w:rStyle w:val="af1"/>
          <w:color w:val="000000" w:themeColor="text1"/>
          <w:sz w:val="28"/>
        </w:rPr>
        <w:footnoteReference w:id="4"/>
      </w:r>
      <w:r w:rsidRPr="004C1EBC">
        <w:rPr>
          <w:color w:val="000000" w:themeColor="text1"/>
          <w:sz w:val="28"/>
        </w:rPr>
        <w:t>.</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4C1EBC">
        <w:rPr>
          <w:rStyle w:val="af1"/>
          <w:rFonts w:ascii="Times New Roman" w:hAnsi="Times New Roman"/>
          <w:color w:val="000000" w:themeColor="text1"/>
          <w:sz w:val="28"/>
        </w:rPr>
        <w:footnoteReference w:id="5"/>
      </w:r>
      <w:r w:rsidRPr="004C1EBC">
        <w:rPr>
          <w:rFonts w:ascii="Times New Roman" w:hAnsi="Times New Roman"/>
          <w:color w:val="000000" w:themeColor="text1"/>
          <w:sz w:val="28"/>
        </w:rPr>
        <w:t xml:space="preserve">. </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4C1EBC">
        <w:rPr>
          <w:rStyle w:val="af1"/>
          <w:rFonts w:ascii="Times New Roman" w:hAnsi="Times New Roman"/>
          <w:color w:val="000000" w:themeColor="text1"/>
          <w:sz w:val="28"/>
        </w:rPr>
        <w:footnoteReference w:id="6"/>
      </w:r>
      <w:r w:rsidRPr="004C1EBC">
        <w:rPr>
          <w:rFonts w:ascii="Times New Roman" w:hAnsi="Times New Roman"/>
          <w:color w:val="000000" w:themeColor="text1"/>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 xml:space="preserve">6.1.9. Гарантии и компенсации, предусмотренные статьями </w:t>
      </w:r>
      <w:r w:rsidRPr="004C1EBC">
        <w:rPr>
          <w:rFonts w:ascii="Times New Roman" w:hAnsi="Times New Roman"/>
          <w:color w:val="000000" w:themeColor="text1"/>
          <w:sz w:val="28"/>
        </w:rPr>
        <w:br/>
        <w:t xml:space="preserve">173-176 ТК РФ, предоставляются также работникам, получающим второе профессиональное </w:t>
      </w:r>
      <w:r w:rsidRPr="004C1EBC">
        <w:rPr>
          <w:rFonts w:ascii="Times New Roman" w:hAnsi="Times New Roman"/>
          <w:color w:val="000000" w:themeColor="text1"/>
          <w:sz w:val="28"/>
        </w:rPr>
        <w:lastRenderedPageBreak/>
        <w:t>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Pr="004C1EBC" w:rsidRDefault="00F366B9">
      <w:pPr>
        <w:jc w:val="both"/>
        <w:rPr>
          <w:color w:val="000000" w:themeColor="text1"/>
          <w:sz w:val="28"/>
        </w:rPr>
      </w:pPr>
    </w:p>
    <w:p w:rsidR="00F366B9" w:rsidRPr="004C1EBC" w:rsidRDefault="00864912">
      <w:pPr>
        <w:pStyle w:val="af5"/>
        <w:jc w:val="center"/>
        <w:rPr>
          <w:b/>
          <w:color w:val="000000" w:themeColor="text1"/>
          <w:sz w:val="28"/>
        </w:rPr>
      </w:pPr>
      <w:r w:rsidRPr="004C1EBC">
        <w:rPr>
          <w:b/>
          <w:color w:val="000000" w:themeColor="text1"/>
          <w:sz w:val="28"/>
        </w:rPr>
        <w:t>VII. ОПЛАТА ТРУДА</w:t>
      </w:r>
    </w:p>
    <w:p w:rsidR="00F366B9" w:rsidRPr="004C1EBC" w:rsidRDefault="00F366B9">
      <w:pPr>
        <w:pStyle w:val="af5"/>
        <w:ind w:firstLine="567"/>
        <w:jc w:val="both"/>
        <w:rPr>
          <w:b/>
          <w:color w:val="000000" w:themeColor="text1"/>
          <w:sz w:val="16"/>
          <w:u w:val="single"/>
        </w:rPr>
      </w:pPr>
    </w:p>
    <w:p w:rsidR="00F366B9" w:rsidRPr="004C1EBC" w:rsidRDefault="00864912">
      <w:pPr>
        <w:pStyle w:val="a3"/>
        <w:spacing w:after="0"/>
        <w:ind w:left="0"/>
        <w:jc w:val="both"/>
        <w:rPr>
          <w:b/>
          <w:color w:val="000000" w:themeColor="text1"/>
          <w:sz w:val="28"/>
        </w:rPr>
      </w:pPr>
      <w:r w:rsidRPr="004C1EBC">
        <w:rPr>
          <w:color w:val="000000" w:themeColor="text1"/>
          <w:sz w:val="28"/>
        </w:rPr>
        <w:tab/>
        <w:t>7.1.</w:t>
      </w:r>
      <w:r w:rsidRPr="004C1EBC">
        <w:rPr>
          <w:b/>
          <w:color w:val="000000" w:themeColor="text1"/>
          <w:sz w:val="28"/>
        </w:rPr>
        <w:t>Стороны подтверждают, что:</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4C1EBC" w:rsidRDefault="00864912">
      <w:pPr>
        <w:pStyle w:val="a3"/>
        <w:spacing w:after="0"/>
        <w:ind w:left="0" w:firstLine="567"/>
        <w:jc w:val="both"/>
        <w:rPr>
          <w:color w:val="000000" w:themeColor="text1"/>
          <w:sz w:val="28"/>
        </w:rPr>
      </w:pPr>
      <w:r w:rsidRPr="004C1EBC">
        <w:rPr>
          <w:color w:val="000000" w:themeColor="text1"/>
          <w:sz w:val="28"/>
        </w:rPr>
        <w:t>Запрещается какая-либо дискриминация при установлении и изменении условий оплаты труда.</w:t>
      </w:r>
    </w:p>
    <w:p w:rsidR="00F366B9" w:rsidRPr="004C1EBC" w:rsidRDefault="00864912">
      <w:pPr>
        <w:pStyle w:val="ConsPlusNormal"/>
        <w:ind w:firstLine="709"/>
        <w:jc w:val="both"/>
        <w:rPr>
          <w:rFonts w:ascii="Times New Roman" w:hAnsi="Times New Roman"/>
          <w:color w:val="000000" w:themeColor="text1"/>
          <w:sz w:val="28"/>
        </w:rPr>
      </w:pPr>
      <w:r w:rsidRPr="004C1EBC">
        <w:rPr>
          <w:rFonts w:ascii="Times New Roman" w:hAnsi="Times New Roman"/>
          <w:color w:val="000000" w:themeColor="text1"/>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4C1EBC" w:rsidRDefault="00864912">
      <w:pPr>
        <w:pStyle w:val="aff0"/>
        <w:spacing w:after="0" w:line="240" w:lineRule="auto"/>
        <w:ind w:left="0" w:firstLine="720"/>
        <w:jc w:val="both"/>
        <w:rPr>
          <w:b/>
          <w:color w:val="000000" w:themeColor="text1"/>
          <w:sz w:val="28"/>
        </w:rPr>
      </w:pPr>
      <w:r w:rsidRPr="004C1EBC">
        <w:rPr>
          <w:color w:val="000000" w:themeColor="text1"/>
          <w:sz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а) должностных окладов, окладов;</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б) выплат компенсационного характера;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в) выплат стимулирующего характера.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7.2.1. Стимулирующий фонд оплаты труда образовательной организации (далее – организация) включает в себя:</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выплаты за интенсивность и высокие результаты работы;</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выплаты за стаж работы по профилю;</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выплаты за квалификационную категорию;</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выплаты за качество выполняемых работ;</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lastRenderedPageBreak/>
        <w:t>- премиальные и иные поощрительные выплаты.</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Выплаты за интенсивность и высокие результаты работы подразделяются на: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выплаты за специфику образовательной программы;</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 выплаты за наличие почетных званий, государственных наград. </w:t>
      </w:r>
    </w:p>
    <w:p w:rsidR="000B33D7"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Выплаты за качество выполняемых работ устанавливаются работникам образовательной организации по результатам труда</w:t>
      </w:r>
      <w:r w:rsidR="00F64479" w:rsidRPr="004C1EBC">
        <w:rPr>
          <w:color w:val="000000" w:themeColor="text1"/>
          <w:sz w:val="28"/>
        </w:rPr>
        <w:t xml:space="preserve"> за определенный период времени.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вознаграждение должно следовать за достижением результата (принцип своевременности);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работник должен знать, какое вознаграждение он получит в зависимости от результатов своего труда (принцип предсказуемости);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правила определения вознаграждения должны быть понятны каждому работнику (принцип справедливости);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4C1EBC" w:rsidRDefault="007D641A">
      <w:pPr>
        <w:pStyle w:val="aff0"/>
        <w:spacing w:after="0" w:line="240" w:lineRule="auto"/>
        <w:ind w:left="0" w:firstLine="720"/>
        <w:jc w:val="both"/>
        <w:rPr>
          <w:color w:val="000000" w:themeColor="text1"/>
          <w:sz w:val="28"/>
          <w:szCs w:val="28"/>
        </w:rPr>
      </w:pPr>
      <w:r w:rsidRPr="004C1EBC">
        <w:rPr>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w:t>
      </w:r>
      <w:r w:rsidRPr="004C1EBC">
        <w:rPr>
          <w:color w:val="000000" w:themeColor="text1"/>
          <w:sz w:val="28"/>
          <w:szCs w:val="28"/>
        </w:rPr>
        <w:lastRenderedPageBreak/>
        <w:t xml:space="preserve">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4C1EBC">
        <w:rPr>
          <w:color w:val="000000" w:themeColor="text1"/>
          <w:sz w:val="28"/>
          <w:szCs w:val="28"/>
        </w:rPr>
        <w:t>общеобразовательной организации</w:t>
      </w:r>
      <w:r w:rsidR="00166988" w:rsidRPr="004C1EBC">
        <w:rPr>
          <w:color w:val="000000" w:themeColor="text1"/>
          <w:sz w:val="28"/>
          <w:szCs w:val="28"/>
        </w:rPr>
        <w:t>(</w:t>
      </w:r>
      <w:r w:rsidRPr="004C1EBC">
        <w:rPr>
          <w:color w:val="000000" w:themeColor="text1"/>
          <w:sz w:val="28"/>
          <w:szCs w:val="28"/>
        </w:rPr>
        <w:t>приложение №</w:t>
      </w:r>
      <w:r w:rsidR="00D93731" w:rsidRPr="004C1EBC">
        <w:rPr>
          <w:color w:val="000000" w:themeColor="text1"/>
          <w:sz w:val="28"/>
          <w:szCs w:val="28"/>
        </w:rPr>
        <w:t xml:space="preserve"> 3 к настоящему Соглашению</w:t>
      </w:r>
      <w:r w:rsidRPr="004C1EBC">
        <w:rPr>
          <w:color w:val="000000" w:themeColor="text1"/>
          <w:sz w:val="28"/>
          <w:szCs w:val="28"/>
        </w:rPr>
        <w:t>).</w:t>
      </w:r>
    </w:p>
    <w:p w:rsidR="00D04A4F" w:rsidRPr="004C1EBC" w:rsidRDefault="00864912">
      <w:pPr>
        <w:pStyle w:val="aff0"/>
        <w:spacing w:after="0" w:line="240" w:lineRule="auto"/>
        <w:ind w:left="0" w:firstLine="720"/>
        <w:jc w:val="both"/>
        <w:rPr>
          <w:color w:val="000000" w:themeColor="text1"/>
          <w:sz w:val="28"/>
          <w:szCs w:val="28"/>
        </w:rPr>
      </w:pPr>
      <w:r w:rsidRPr="004C1EBC">
        <w:rPr>
          <w:color w:val="000000" w:themeColor="text1"/>
          <w:sz w:val="28"/>
        </w:rPr>
        <w:t xml:space="preserve">7.2.1.1. </w:t>
      </w:r>
      <w:r w:rsidR="00D04A4F" w:rsidRPr="004C1EBC">
        <w:rPr>
          <w:color w:val="000000" w:themeColor="text1"/>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7.2.2. К выплатам компенсационного характера в образовательной организации относятся:</w:t>
      </w:r>
    </w:p>
    <w:p w:rsidR="00F366B9" w:rsidRPr="004C1EBC" w:rsidRDefault="00864912">
      <w:pPr>
        <w:pStyle w:val="aff0"/>
        <w:spacing w:after="0" w:line="240" w:lineRule="auto"/>
        <w:ind w:left="0" w:firstLine="708"/>
        <w:jc w:val="both"/>
        <w:rPr>
          <w:color w:val="000000" w:themeColor="text1"/>
          <w:sz w:val="28"/>
        </w:rPr>
      </w:pPr>
      <w:r w:rsidRPr="004C1EBC">
        <w:rPr>
          <w:color w:val="000000" w:themeColor="text1"/>
          <w:sz w:val="28"/>
        </w:rPr>
        <w:t>- выплаты работникам, занятым на работах с вредными и (или) опасными и иными особыми условиями труда;</w:t>
      </w:r>
    </w:p>
    <w:p w:rsidR="00F366B9" w:rsidRPr="004C1EBC" w:rsidRDefault="00864912">
      <w:pPr>
        <w:pStyle w:val="ConsPlusNormal"/>
        <w:widowControl/>
        <w:ind w:firstLine="708"/>
        <w:jc w:val="both"/>
        <w:rPr>
          <w:rFonts w:ascii="Times New Roman" w:hAnsi="Times New Roman"/>
          <w:color w:val="000000" w:themeColor="text1"/>
          <w:sz w:val="28"/>
        </w:rPr>
      </w:pPr>
      <w:r w:rsidRPr="004C1EBC">
        <w:rPr>
          <w:rFonts w:ascii="Times New Roman" w:hAnsi="Times New Roman"/>
          <w:color w:val="000000" w:themeColor="text1"/>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4C1EBC" w:rsidRDefault="00864912">
      <w:pPr>
        <w:pStyle w:val="ConsPlusNormal"/>
        <w:widowControl/>
        <w:ind w:firstLine="708"/>
        <w:jc w:val="both"/>
        <w:rPr>
          <w:rFonts w:ascii="Times New Roman" w:hAnsi="Times New Roman"/>
          <w:color w:val="000000" w:themeColor="text1"/>
          <w:sz w:val="28"/>
        </w:rPr>
      </w:pPr>
      <w:r w:rsidRPr="004C1EBC">
        <w:rPr>
          <w:rFonts w:ascii="Times New Roman" w:hAnsi="Times New Roman"/>
          <w:color w:val="000000" w:themeColor="text1"/>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4C1EBC" w:rsidRDefault="00864912">
      <w:pPr>
        <w:pStyle w:val="ConsPlusNormal"/>
        <w:widowControl/>
        <w:jc w:val="both"/>
        <w:rPr>
          <w:rFonts w:ascii="Times New Roman" w:hAnsi="Times New Roman"/>
          <w:color w:val="000000" w:themeColor="text1"/>
          <w:sz w:val="28"/>
        </w:rPr>
      </w:pPr>
      <w:r w:rsidRPr="004C1EBC">
        <w:rPr>
          <w:rFonts w:ascii="Times New Roman" w:hAnsi="Times New Roman"/>
          <w:color w:val="000000" w:themeColor="text1"/>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4C1EBC" w:rsidRDefault="00864912">
      <w:pPr>
        <w:pStyle w:val="a3"/>
        <w:spacing w:after="0"/>
        <w:ind w:left="0" w:firstLine="708"/>
        <w:jc w:val="both"/>
        <w:rPr>
          <w:color w:val="000000" w:themeColor="text1"/>
          <w:sz w:val="28"/>
        </w:rPr>
      </w:pPr>
      <w:r w:rsidRPr="004C1EBC">
        <w:rPr>
          <w:color w:val="000000" w:themeColor="text1"/>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685324">
        <w:rPr>
          <w:color w:val="000000" w:themeColor="text1"/>
          <w:sz w:val="28"/>
        </w:rPr>
        <w:t xml:space="preserve"> </w:t>
      </w:r>
      <w:r w:rsidRPr="004C1EBC">
        <w:rPr>
          <w:color w:val="000000" w:themeColor="text1"/>
          <w:sz w:val="28"/>
        </w:rPr>
        <w:t>размерах и основаниях произведенных удержаний, а также об общей денежной сумме, подлежащей выплате.</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lastRenderedPageBreak/>
        <w:t xml:space="preserve">7.5. </w:t>
      </w:r>
      <w:bookmarkStart w:id="19" w:name="sub_1366"/>
      <w:r w:rsidRPr="004C1EBC">
        <w:rPr>
          <w:color w:val="000000" w:themeColor="text1"/>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Pr="004C1EBC" w:rsidRDefault="00864912">
      <w:pPr>
        <w:pStyle w:val="a3"/>
        <w:spacing w:after="0"/>
        <w:ind w:left="0"/>
        <w:jc w:val="both"/>
        <w:rPr>
          <w:color w:val="000000" w:themeColor="text1"/>
          <w:sz w:val="28"/>
        </w:rPr>
      </w:pPr>
      <w:r w:rsidRPr="004C1EBC">
        <w:rPr>
          <w:color w:val="000000" w:themeColor="text1"/>
          <w:sz w:val="28"/>
        </w:rPr>
        <w:tab/>
        <w:t>Выплаты производить:</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xml:space="preserve">* за первую половину месяца – </w:t>
      </w:r>
      <w:r w:rsidRPr="004C1EBC">
        <w:rPr>
          <w:color w:val="000000" w:themeColor="text1"/>
          <w:sz w:val="28"/>
          <w:szCs w:val="28"/>
        </w:rPr>
        <w:t xml:space="preserve">25 </w:t>
      </w:r>
      <w:r w:rsidRPr="004C1EBC">
        <w:rPr>
          <w:color w:val="000000" w:themeColor="text1"/>
          <w:sz w:val="28"/>
        </w:rPr>
        <w:t xml:space="preserve"> числа каждого месяца;</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 xml:space="preserve">* за вторую половину месяца – </w:t>
      </w:r>
      <w:r w:rsidRPr="004C1EBC">
        <w:rPr>
          <w:color w:val="000000" w:themeColor="text1"/>
          <w:sz w:val="28"/>
          <w:szCs w:val="28"/>
        </w:rPr>
        <w:t>10 числа</w:t>
      </w:r>
      <w:r w:rsidRPr="004C1EBC">
        <w:rPr>
          <w:color w:val="000000" w:themeColor="text1"/>
          <w:sz w:val="28"/>
        </w:rPr>
        <w:t xml:space="preserve"> каждого месяца, следующего за расчетным периодом.</w:t>
      </w:r>
    </w:p>
    <w:p w:rsidR="00F366B9" w:rsidRPr="004C1EBC" w:rsidRDefault="00864912">
      <w:pPr>
        <w:ind w:firstLine="708"/>
        <w:jc w:val="both"/>
        <w:rPr>
          <w:color w:val="000000" w:themeColor="text1"/>
          <w:sz w:val="28"/>
        </w:rPr>
      </w:pPr>
      <w:r w:rsidRPr="004C1EBC">
        <w:rPr>
          <w:color w:val="000000" w:themeColor="text1"/>
          <w:sz w:val="28"/>
        </w:rPr>
        <w:t>При выплате заработной платы работнику вручается расчетный листок, с указанием:</w:t>
      </w:r>
    </w:p>
    <w:p w:rsidR="00F366B9" w:rsidRPr="004C1EBC" w:rsidRDefault="00864912">
      <w:pPr>
        <w:ind w:firstLine="708"/>
        <w:jc w:val="both"/>
        <w:rPr>
          <w:color w:val="000000" w:themeColor="text1"/>
          <w:sz w:val="28"/>
        </w:rPr>
      </w:pPr>
      <w:r w:rsidRPr="004C1EBC">
        <w:rPr>
          <w:color w:val="000000" w:themeColor="text1"/>
          <w:sz w:val="28"/>
        </w:rPr>
        <w:t>- составных частей заработной платы, причитающейся ему за соответствующий период;</w:t>
      </w:r>
    </w:p>
    <w:p w:rsidR="00F366B9" w:rsidRPr="004C1EBC" w:rsidRDefault="00864912">
      <w:pPr>
        <w:ind w:firstLine="708"/>
        <w:jc w:val="both"/>
        <w:rPr>
          <w:color w:val="000000" w:themeColor="text1"/>
          <w:sz w:val="28"/>
        </w:rPr>
      </w:pPr>
      <w:r w:rsidRPr="004C1EBC">
        <w:rPr>
          <w:color w:val="000000" w:themeColor="text1"/>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4C1EBC" w:rsidRDefault="00864912">
      <w:pPr>
        <w:ind w:firstLine="708"/>
        <w:jc w:val="both"/>
        <w:rPr>
          <w:color w:val="000000" w:themeColor="text1"/>
          <w:sz w:val="28"/>
        </w:rPr>
      </w:pPr>
      <w:r w:rsidRPr="004C1EBC">
        <w:rPr>
          <w:color w:val="000000" w:themeColor="text1"/>
          <w:sz w:val="28"/>
        </w:rPr>
        <w:t>- размеров и оснований произведенных удержаний;</w:t>
      </w:r>
    </w:p>
    <w:p w:rsidR="00F366B9" w:rsidRPr="004C1EBC" w:rsidRDefault="00864912">
      <w:pPr>
        <w:ind w:firstLine="708"/>
        <w:jc w:val="both"/>
        <w:rPr>
          <w:color w:val="000000" w:themeColor="text1"/>
          <w:sz w:val="28"/>
        </w:rPr>
      </w:pPr>
      <w:r w:rsidRPr="004C1EBC">
        <w:rPr>
          <w:color w:val="000000" w:themeColor="text1"/>
          <w:sz w:val="28"/>
        </w:rPr>
        <w:t>- общей денежной суммы, подлежащей выплате.</w:t>
      </w:r>
    </w:p>
    <w:p w:rsidR="00F366B9" w:rsidRPr="004C1EBC" w:rsidRDefault="00864912">
      <w:pPr>
        <w:ind w:firstLine="708"/>
        <w:jc w:val="both"/>
        <w:rPr>
          <w:color w:val="000000" w:themeColor="text1"/>
          <w:sz w:val="28"/>
        </w:rPr>
      </w:pPr>
      <w:r w:rsidRPr="004C1EBC">
        <w:rPr>
          <w:color w:val="000000" w:themeColor="text1"/>
          <w:sz w:val="28"/>
        </w:rPr>
        <w:t>Форма расчетного листка утверждается работодателем с учетом мнения выборного органа первичной профсоюзной организации.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одинарномразмере.</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Сверхурочные работы не должны превышать для каждого работника четырех часов в течение двух дней подряд и 120 часов в год.</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Работодатель обязан обеспечить точный учет продолжительности сверхурочной работы каждого работника.</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t>7.8. Работа в выходной день и нерабочий праздничный день оплачивается не менее чем в двойном размере:</w:t>
      </w:r>
    </w:p>
    <w:p w:rsidR="00F366B9" w:rsidRPr="004C1EBC" w:rsidRDefault="00864912">
      <w:pPr>
        <w:pStyle w:val="a3"/>
        <w:spacing w:after="0"/>
        <w:ind w:left="0" w:firstLine="991"/>
        <w:jc w:val="both"/>
        <w:rPr>
          <w:color w:val="000000" w:themeColor="text1"/>
          <w:sz w:val="28"/>
        </w:rPr>
      </w:pPr>
      <w:r w:rsidRPr="004C1EBC">
        <w:rPr>
          <w:color w:val="000000" w:themeColor="text1"/>
          <w:sz w:val="28"/>
        </w:rPr>
        <w:t xml:space="preserve">- работникам, труд которых оплачивается по дневным и часовым ставкам, - в </w:t>
      </w:r>
      <w:r w:rsidRPr="004C1EBC">
        <w:rPr>
          <w:color w:val="000000" w:themeColor="text1"/>
          <w:sz w:val="28"/>
        </w:rPr>
        <w:lastRenderedPageBreak/>
        <w:t>размере не менее двойной дневной или часовой тарифной ставки;</w:t>
      </w:r>
    </w:p>
    <w:p w:rsidR="00F366B9" w:rsidRPr="004C1EBC" w:rsidRDefault="00864912">
      <w:pPr>
        <w:pStyle w:val="a3"/>
        <w:spacing w:after="0"/>
        <w:ind w:left="0" w:firstLine="991"/>
        <w:jc w:val="both"/>
        <w:rPr>
          <w:color w:val="000000" w:themeColor="text1"/>
          <w:sz w:val="28"/>
        </w:rPr>
      </w:pPr>
      <w:r w:rsidRPr="004C1EBC">
        <w:rPr>
          <w:color w:val="000000" w:themeColor="text1"/>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Pr="004C1EBC" w:rsidRDefault="00864912">
      <w:pPr>
        <w:pStyle w:val="a3"/>
        <w:spacing w:after="0"/>
        <w:ind w:left="0" w:firstLine="709"/>
        <w:jc w:val="both"/>
        <w:rPr>
          <w:color w:val="000000" w:themeColor="text1"/>
          <w:sz w:val="28"/>
        </w:rPr>
      </w:pPr>
      <w:r w:rsidRPr="004C1EBC">
        <w:rPr>
          <w:color w:val="000000" w:themeColor="text1"/>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7.9. Время простоя по вине работодателя оплачивается в размере не менее 2/3 средней заработной платы работника.</w:t>
      </w:r>
    </w:p>
    <w:p w:rsidR="00F366B9" w:rsidRPr="004C1EBC" w:rsidRDefault="00864912">
      <w:pPr>
        <w:pStyle w:val="a3"/>
        <w:spacing w:after="0"/>
        <w:ind w:left="0" w:firstLine="283"/>
        <w:jc w:val="both"/>
        <w:rPr>
          <w:color w:val="000000" w:themeColor="text1"/>
          <w:sz w:val="28"/>
        </w:rPr>
      </w:pPr>
      <w:r w:rsidRPr="004C1EBC">
        <w:rPr>
          <w:color w:val="000000" w:themeColor="text1"/>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4C1EBC" w:rsidRDefault="00864912">
      <w:pPr>
        <w:pStyle w:val="a3"/>
        <w:spacing w:after="0"/>
        <w:ind w:left="0"/>
        <w:jc w:val="both"/>
        <w:rPr>
          <w:color w:val="000000" w:themeColor="text1"/>
          <w:sz w:val="28"/>
        </w:rPr>
      </w:pPr>
      <w:r w:rsidRPr="004C1EBC">
        <w:rPr>
          <w:color w:val="000000" w:themeColor="text1"/>
          <w:sz w:val="28"/>
        </w:rPr>
        <w:tab/>
        <w:t>Время простоя по вине работника не оплачивается.</w:t>
      </w:r>
    </w:p>
    <w:p w:rsidR="00F366B9" w:rsidRPr="004C1EBC" w:rsidRDefault="00864912">
      <w:pPr>
        <w:pStyle w:val="a3"/>
        <w:spacing w:after="0"/>
        <w:ind w:left="0"/>
        <w:jc w:val="both"/>
        <w:rPr>
          <w:color w:val="000000" w:themeColor="text1"/>
          <w:sz w:val="28"/>
        </w:rPr>
      </w:pPr>
      <w:r w:rsidRPr="004C1EBC">
        <w:rPr>
          <w:color w:val="000000" w:themeColor="text1"/>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4C1EBC" w:rsidRDefault="00864912" w:rsidP="007D641A">
      <w:pPr>
        <w:pStyle w:val="a3"/>
        <w:spacing w:after="0"/>
        <w:ind w:left="0"/>
        <w:jc w:val="both"/>
        <w:rPr>
          <w:color w:val="000000" w:themeColor="text1"/>
          <w:sz w:val="28"/>
        </w:rPr>
      </w:pPr>
      <w:r w:rsidRPr="004C1EBC">
        <w:rPr>
          <w:color w:val="000000" w:themeColor="text1"/>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4C1EBC" w:rsidRDefault="007D641A" w:rsidP="007D641A">
      <w:pPr>
        <w:pStyle w:val="a3"/>
        <w:spacing w:after="0"/>
        <w:ind w:left="0"/>
        <w:jc w:val="both"/>
        <w:rPr>
          <w:rStyle w:val="40"/>
          <w:b w:val="0"/>
          <w:color w:val="000000" w:themeColor="text1"/>
          <w:sz w:val="28"/>
        </w:rPr>
      </w:pPr>
      <w:r w:rsidRPr="004C1EBC">
        <w:rPr>
          <w:color w:val="000000" w:themeColor="text1"/>
          <w:sz w:val="28"/>
        </w:rPr>
        <w:t>7.10.При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Pr="004C1EBC" w:rsidRDefault="00864912" w:rsidP="007D641A">
      <w:pPr>
        <w:pStyle w:val="aff0"/>
        <w:spacing w:after="0" w:line="240" w:lineRule="auto"/>
        <w:ind w:left="0" w:firstLine="567"/>
        <w:jc w:val="both"/>
        <w:rPr>
          <w:color w:val="000000" w:themeColor="text1"/>
          <w:sz w:val="28"/>
        </w:rPr>
      </w:pPr>
      <w:r w:rsidRPr="004C1EBC">
        <w:rPr>
          <w:color w:val="000000" w:themeColor="text1"/>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4C1EBC" w:rsidRDefault="00864912" w:rsidP="007D641A">
      <w:pPr>
        <w:pStyle w:val="aff0"/>
        <w:spacing w:after="0" w:line="240" w:lineRule="auto"/>
        <w:ind w:left="0" w:firstLine="567"/>
        <w:jc w:val="both"/>
        <w:rPr>
          <w:color w:val="000000" w:themeColor="text1"/>
          <w:sz w:val="28"/>
        </w:rPr>
      </w:pPr>
      <w:r w:rsidRPr="004C1EBC">
        <w:rPr>
          <w:color w:val="000000" w:themeColor="text1"/>
          <w:sz w:val="28"/>
        </w:rPr>
        <w:t>7.11. В случае задержки выплаты</w:t>
      </w:r>
      <w:bookmarkStart w:id="20" w:name="sub_1473"/>
      <w:r w:rsidR="007D641A" w:rsidRPr="004C1EBC">
        <w:rPr>
          <w:color w:val="000000" w:themeColor="text1"/>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4C1EBC" w:rsidRDefault="007D641A" w:rsidP="007D641A">
      <w:pPr>
        <w:pStyle w:val="aff0"/>
        <w:spacing w:after="0" w:line="240" w:lineRule="auto"/>
        <w:ind w:left="0" w:firstLine="567"/>
        <w:jc w:val="both"/>
        <w:rPr>
          <w:color w:val="000000" w:themeColor="text1"/>
          <w:sz w:val="28"/>
        </w:rPr>
      </w:pPr>
      <w:r w:rsidRPr="004C1EBC">
        <w:rPr>
          <w:color w:val="000000" w:themeColor="text1"/>
          <w:sz w:val="28"/>
        </w:rPr>
        <w:t>В период приостановления работы работник имеет право в свое рабочее время отсутствовать на рабочем месте.</w:t>
      </w:r>
    </w:p>
    <w:p w:rsidR="007D641A" w:rsidRPr="004C1EBC" w:rsidRDefault="007D641A" w:rsidP="007D641A">
      <w:pPr>
        <w:pStyle w:val="aff0"/>
        <w:spacing w:after="0" w:line="240" w:lineRule="auto"/>
        <w:ind w:left="0" w:firstLine="567"/>
        <w:jc w:val="both"/>
        <w:rPr>
          <w:color w:val="000000" w:themeColor="text1"/>
        </w:rPr>
      </w:pPr>
      <w:r w:rsidRPr="004C1EBC">
        <w:rPr>
          <w:color w:val="000000" w:themeColor="text1"/>
          <w:sz w:val="28"/>
        </w:rPr>
        <w:lastRenderedPageBreak/>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4C1EBC" w:rsidRDefault="007D641A" w:rsidP="007D641A">
      <w:pPr>
        <w:pStyle w:val="aff0"/>
        <w:spacing w:after="0" w:line="240" w:lineRule="auto"/>
        <w:ind w:left="0" w:firstLine="567"/>
        <w:jc w:val="both"/>
        <w:rPr>
          <w:color w:val="000000" w:themeColor="text1"/>
        </w:rPr>
      </w:pPr>
      <w:r w:rsidRPr="004C1EBC">
        <w:rPr>
          <w:color w:val="000000" w:themeColor="text1"/>
          <w:sz w:val="28"/>
        </w:rPr>
        <w:tab/>
        <w:t>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 9 к настоящему коллективному договору).</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4C1EBC">
          <w:rPr>
            <w:rStyle w:val="af4"/>
            <w:b w:val="0"/>
            <w:color w:val="000000" w:themeColor="text1"/>
            <w:sz w:val="28"/>
          </w:rPr>
          <w:t>ст. 372</w:t>
        </w:r>
      </w:hyperlink>
      <w:r w:rsidRPr="004C1EBC">
        <w:rPr>
          <w:color w:val="000000" w:themeColor="text1"/>
          <w:sz w:val="28"/>
        </w:rPr>
        <w:t xml:space="preserve"> ТК РФ для принятия локальных нормативных актов либо  трудовым договором.</w:t>
      </w:r>
      <w:bookmarkEnd w:id="20"/>
    </w:p>
    <w:p w:rsidR="00F366B9" w:rsidRPr="004C1EBC" w:rsidRDefault="00864912">
      <w:pPr>
        <w:ind w:firstLine="708"/>
        <w:jc w:val="both"/>
        <w:rPr>
          <w:color w:val="000000" w:themeColor="text1"/>
          <w:sz w:val="28"/>
        </w:rPr>
      </w:pPr>
      <w:r w:rsidRPr="004C1EBC">
        <w:rPr>
          <w:color w:val="000000" w:themeColor="text1"/>
          <w:sz w:val="28"/>
        </w:rPr>
        <w:t>Повышение заработной платы по указанным основаниям производится по результатам специальной оценки условий труда.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4C1EBC">
        <w:rPr>
          <w:color w:val="000000" w:themeColor="text1"/>
          <w:sz w:val="28"/>
        </w:rPr>
        <w:tab/>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4C1EBC" w:rsidRDefault="00864912">
      <w:pPr>
        <w:pStyle w:val="aff0"/>
        <w:spacing w:after="0" w:line="240" w:lineRule="auto"/>
        <w:ind w:left="0" w:firstLine="720"/>
        <w:jc w:val="both"/>
        <w:rPr>
          <w:b/>
          <w:color w:val="000000" w:themeColor="text1"/>
          <w:sz w:val="28"/>
        </w:rPr>
      </w:pPr>
      <w:r w:rsidRPr="004C1EBC">
        <w:rPr>
          <w:color w:val="000000" w:themeColor="text1"/>
          <w:sz w:val="28"/>
        </w:rPr>
        <w:t>7.15.</w:t>
      </w:r>
      <w:r w:rsidRPr="004C1EBC">
        <w:rPr>
          <w:b/>
          <w:color w:val="000000" w:themeColor="text1"/>
          <w:sz w:val="28"/>
        </w:rPr>
        <w:t xml:space="preserve"> Стороны рекомендуют:</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4C1EBC" w:rsidRDefault="00864912">
      <w:pPr>
        <w:pStyle w:val="a3"/>
        <w:spacing w:after="0"/>
        <w:ind w:left="0"/>
        <w:jc w:val="both"/>
        <w:rPr>
          <w:b/>
          <w:color w:val="000000" w:themeColor="text1"/>
          <w:sz w:val="28"/>
        </w:rPr>
      </w:pPr>
      <w:r w:rsidRPr="004C1EBC">
        <w:rPr>
          <w:color w:val="000000" w:themeColor="text1"/>
          <w:sz w:val="28"/>
        </w:rPr>
        <w:tab/>
        <w:t>7.16.</w:t>
      </w:r>
      <w:r w:rsidRPr="004C1EBC">
        <w:rPr>
          <w:b/>
          <w:color w:val="000000" w:themeColor="text1"/>
          <w:sz w:val="28"/>
        </w:rPr>
        <w:t xml:space="preserve"> Выборный орган первичной профсоюзной организации:</w:t>
      </w:r>
    </w:p>
    <w:p w:rsidR="00F366B9" w:rsidRPr="004C1EBC" w:rsidRDefault="00864912">
      <w:pPr>
        <w:pStyle w:val="a3"/>
        <w:spacing w:after="0"/>
        <w:ind w:left="0"/>
        <w:jc w:val="both"/>
        <w:rPr>
          <w:color w:val="000000" w:themeColor="text1"/>
          <w:sz w:val="28"/>
        </w:rPr>
      </w:pPr>
      <w:r w:rsidRPr="004C1EBC">
        <w:rPr>
          <w:color w:val="000000" w:themeColor="text1"/>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Pr="004C1EBC" w:rsidRDefault="00864912">
      <w:pPr>
        <w:pStyle w:val="a3"/>
        <w:spacing w:after="0"/>
        <w:ind w:left="0"/>
        <w:jc w:val="both"/>
        <w:rPr>
          <w:color w:val="000000" w:themeColor="text1"/>
          <w:sz w:val="28"/>
        </w:rPr>
      </w:pPr>
      <w:r w:rsidRPr="004C1EBC">
        <w:rPr>
          <w:color w:val="000000" w:themeColor="text1"/>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4C1EBC" w:rsidRDefault="00F366B9">
      <w:pPr>
        <w:pStyle w:val="aff0"/>
        <w:spacing w:after="0" w:line="240" w:lineRule="auto"/>
        <w:ind w:left="0" w:firstLine="567"/>
        <w:jc w:val="both"/>
        <w:rPr>
          <w:color w:val="000000" w:themeColor="text1"/>
          <w:sz w:val="28"/>
        </w:rPr>
      </w:pPr>
    </w:p>
    <w:p w:rsidR="00F366B9" w:rsidRPr="004C1EBC" w:rsidRDefault="00864912">
      <w:pPr>
        <w:pStyle w:val="a3"/>
        <w:spacing w:after="0"/>
        <w:ind w:left="0"/>
        <w:jc w:val="center"/>
        <w:rPr>
          <w:b/>
          <w:color w:val="000000" w:themeColor="text1"/>
          <w:sz w:val="28"/>
        </w:rPr>
      </w:pPr>
      <w:r w:rsidRPr="004C1EBC">
        <w:rPr>
          <w:b/>
          <w:color w:val="000000" w:themeColor="text1"/>
          <w:sz w:val="28"/>
        </w:rPr>
        <w:t>VIII. ОХРАНА ТРУДА И ЗДОРОВЬЯ</w:t>
      </w:r>
    </w:p>
    <w:p w:rsidR="00F366B9" w:rsidRPr="004C1EBC" w:rsidRDefault="00F366B9">
      <w:pPr>
        <w:pStyle w:val="a3"/>
        <w:spacing w:after="0"/>
        <w:ind w:left="0"/>
        <w:jc w:val="both"/>
        <w:rPr>
          <w:b/>
          <w:color w:val="000000" w:themeColor="text1"/>
          <w:sz w:val="16"/>
          <w:u w:val="single"/>
        </w:rPr>
      </w:pPr>
    </w:p>
    <w:p w:rsidR="00F366B9" w:rsidRPr="004C1EBC" w:rsidRDefault="00864912">
      <w:pPr>
        <w:pStyle w:val="a3"/>
        <w:spacing w:after="0"/>
        <w:ind w:left="0"/>
        <w:jc w:val="both"/>
        <w:rPr>
          <w:b/>
          <w:color w:val="000000" w:themeColor="text1"/>
          <w:sz w:val="28"/>
        </w:rPr>
      </w:pPr>
      <w:r w:rsidRPr="004C1EBC">
        <w:rPr>
          <w:color w:val="000000" w:themeColor="text1"/>
          <w:sz w:val="28"/>
        </w:rPr>
        <w:tab/>
        <w:t xml:space="preserve">8.1. </w:t>
      </w:r>
      <w:r w:rsidRPr="004C1EBC">
        <w:rPr>
          <w:b/>
          <w:color w:val="000000" w:themeColor="text1"/>
          <w:sz w:val="28"/>
        </w:rPr>
        <w:t>Стороны обеспечивают  выполнение:</w:t>
      </w:r>
    </w:p>
    <w:p w:rsidR="00F366B9" w:rsidRPr="004C1EBC" w:rsidRDefault="00864912">
      <w:pPr>
        <w:pStyle w:val="a3"/>
        <w:spacing w:after="0"/>
        <w:ind w:left="0"/>
        <w:jc w:val="both"/>
        <w:rPr>
          <w:color w:val="000000" w:themeColor="text1"/>
          <w:sz w:val="28"/>
        </w:rPr>
      </w:pPr>
      <w:r w:rsidRPr="004C1EBC">
        <w:rPr>
          <w:color w:val="000000" w:themeColor="text1"/>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4C1EBC">
        <w:rPr>
          <w:color w:val="000000" w:themeColor="text1"/>
          <w:sz w:val="28"/>
        </w:rPr>
        <w:t xml:space="preserve">на производстве </w:t>
      </w:r>
      <w:r w:rsidRPr="004C1EBC">
        <w:rPr>
          <w:color w:val="000000" w:themeColor="text1"/>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4C1EBC" w:rsidRDefault="00864912">
      <w:pPr>
        <w:pStyle w:val="a3"/>
        <w:spacing w:after="0"/>
        <w:ind w:left="0"/>
        <w:jc w:val="both"/>
        <w:rPr>
          <w:color w:val="000000" w:themeColor="text1"/>
          <w:sz w:val="28"/>
        </w:rPr>
      </w:pPr>
      <w:r w:rsidRPr="004C1EBC">
        <w:rPr>
          <w:color w:val="000000" w:themeColor="text1"/>
          <w:sz w:val="28"/>
        </w:rPr>
        <w:tab/>
        <w:t>8.2. Работодатель:</w:t>
      </w:r>
    </w:p>
    <w:p w:rsidR="00F366B9" w:rsidRPr="004C1EBC" w:rsidRDefault="00864912">
      <w:pPr>
        <w:pStyle w:val="a3"/>
        <w:spacing w:after="0"/>
        <w:ind w:left="0"/>
        <w:jc w:val="both"/>
        <w:rPr>
          <w:color w:val="000000" w:themeColor="text1"/>
          <w:sz w:val="28"/>
        </w:rPr>
      </w:pPr>
      <w:r w:rsidRPr="004C1EBC">
        <w:rPr>
          <w:color w:val="000000" w:themeColor="text1"/>
          <w:sz w:val="28"/>
        </w:rPr>
        <w:lastRenderedPageBreak/>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w:t>
      </w:r>
      <w:r w:rsidR="004822EC">
        <w:rPr>
          <w:color w:val="000000" w:themeColor="text1"/>
          <w:sz w:val="28"/>
        </w:rPr>
        <w:t xml:space="preserve"> </w:t>
      </w:r>
      <w:r w:rsidR="007D641A" w:rsidRPr="004C1EBC">
        <w:rPr>
          <w:color w:val="000000" w:themeColor="text1"/>
          <w:sz w:val="28"/>
        </w:rPr>
        <w:t xml:space="preserve">территориальной организации Общероссийского Профсоюза </w:t>
      </w:r>
      <w:r w:rsidRPr="004C1EBC">
        <w:rPr>
          <w:color w:val="000000" w:themeColor="text1"/>
          <w:sz w:val="28"/>
        </w:rPr>
        <w:t>образования.</w:t>
      </w:r>
    </w:p>
    <w:p w:rsidR="00F366B9" w:rsidRPr="004C1EBC" w:rsidRDefault="00864912">
      <w:pPr>
        <w:pStyle w:val="a3"/>
        <w:spacing w:after="0"/>
        <w:ind w:left="0"/>
        <w:jc w:val="both"/>
        <w:rPr>
          <w:color w:val="000000" w:themeColor="text1"/>
          <w:sz w:val="28"/>
        </w:rPr>
      </w:pPr>
      <w:r w:rsidRPr="004C1EBC">
        <w:rPr>
          <w:color w:val="000000" w:themeColor="text1"/>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8.2.3. Регулярно информирует Набережно-Челнинскую</w:t>
      </w:r>
      <w:r w:rsidR="004822EC">
        <w:rPr>
          <w:color w:val="000000" w:themeColor="text1"/>
          <w:sz w:val="28"/>
        </w:rPr>
        <w:t xml:space="preserve"> </w:t>
      </w:r>
      <w:r w:rsidR="007D641A" w:rsidRPr="004C1EBC">
        <w:rPr>
          <w:color w:val="000000" w:themeColor="text1"/>
          <w:sz w:val="28"/>
        </w:rPr>
        <w:t xml:space="preserve">территориальную организацию Общероссийского Профсоюза образования </w:t>
      </w:r>
      <w:r w:rsidRPr="004C1EBC">
        <w:rPr>
          <w:color w:val="000000" w:themeColor="text1"/>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4C1EBC">
        <w:rPr>
          <w:rStyle w:val="40"/>
          <w:b w:val="0"/>
          <w:color w:val="000000" w:themeColor="text1"/>
          <w:sz w:val="28"/>
          <w:szCs w:val="28"/>
        </w:rPr>
        <w:t>специальной оценки условий труда</w:t>
      </w:r>
      <w:r w:rsidRPr="004C1EBC">
        <w:rPr>
          <w:color w:val="000000" w:themeColor="text1"/>
          <w:sz w:val="28"/>
        </w:rPr>
        <w:t xml:space="preserve"> и медицинских осмотров, на доплаты и предоставление дополнительных отпусков за вредные условия труда. </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4C1EBC">
        <w:rPr>
          <w:color w:val="000000" w:themeColor="text1"/>
          <w:sz w:val="28"/>
        </w:rPr>
        <w:tab/>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Pr="004C1EBC" w:rsidRDefault="00864912">
      <w:pPr>
        <w:pStyle w:val="aff0"/>
        <w:spacing w:after="0" w:line="240" w:lineRule="auto"/>
        <w:ind w:left="0" w:firstLine="567"/>
        <w:jc w:val="both"/>
        <w:rPr>
          <w:color w:val="000000" w:themeColor="text1"/>
          <w:sz w:val="28"/>
        </w:rPr>
      </w:pPr>
      <w:r w:rsidRPr="004C1EBC">
        <w:rPr>
          <w:color w:val="000000" w:themeColor="text1"/>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4C1EBC" w:rsidRDefault="00864912">
      <w:pPr>
        <w:pStyle w:val="a3"/>
        <w:spacing w:after="0"/>
        <w:ind w:left="0" w:firstLine="567"/>
        <w:jc w:val="both"/>
        <w:rPr>
          <w:color w:val="000000" w:themeColor="text1"/>
          <w:sz w:val="28"/>
        </w:rPr>
      </w:pPr>
      <w:r w:rsidRPr="004C1EBC">
        <w:rPr>
          <w:color w:val="000000" w:themeColor="text1"/>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lastRenderedPageBreak/>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w:t>
      </w:r>
      <w:r w:rsidR="00A344A6" w:rsidRPr="004C1EBC">
        <w:rPr>
          <w:color w:val="000000" w:themeColor="text1"/>
          <w:sz w:val="28"/>
        </w:rPr>
        <w:t>е установленных ст.225</w:t>
      </w:r>
      <w:r w:rsidRPr="004C1EBC">
        <w:rPr>
          <w:color w:val="000000" w:themeColor="text1"/>
          <w:sz w:val="28"/>
        </w:rPr>
        <w:t xml:space="preserve"> ТК РФ. </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Конкретный размер средств на указанные цели определяется и уточняется в Соглашении по охране труда.</w:t>
      </w:r>
    </w:p>
    <w:p w:rsidR="00F366B9" w:rsidRPr="004C1EBC" w:rsidRDefault="00864912">
      <w:pPr>
        <w:pStyle w:val="a3"/>
        <w:spacing w:after="0"/>
        <w:ind w:left="0" w:firstLine="708"/>
        <w:jc w:val="both"/>
        <w:rPr>
          <w:color w:val="000000" w:themeColor="text1"/>
          <w:sz w:val="28"/>
        </w:rPr>
      </w:pPr>
      <w:r w:rsidRPr="004C1EBC">
        <w:rPr>
          <w:color w:val="000000" w:themeColor="text1"/>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4C1EBC" w:rsidRDefault="00864912" w:rsidP="0029209E">
      <w:pPr>
        <w:pStyle w:val="aff0"/>
        <w:spacing w:after="0" w:line="240" w:lineRule="auto"/>
        <w:ind w:left="0" w:firstLine="720"/>
        <w:jc w:val="both"/>
        <w:rPr>
          <w:color w:val="000000" w:themeColor="text1"/>
          <w:sz w:val="28"/>
        </w:rPr>
      </w:pPr>
      <w:r w:rsidRPr="004C1EBC">
        <w:rPr>
          <w:color w:val="000000" w:themeColor="text1"/>
          <w:sz w:val="28"/>
        </w:rPr>
        <w:t xml:space="preserve">8.2.13. </w:t>
      </w:r>
      <w:r w:rsidRPr="004C1EBC">
        <w:rPr>
          <w:color w:val="000000" w:themeColor="text1"/>
          <w:sz w:val="28"/>
          <w:szCs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4C1EBC">
        <w:rPr>
          <w:color w:val="000000" w:themeColor="text1"/>
          <w:sz w:val="28"/>
          <w:szCs w:val="28"/>
        </w:rPr>
        <w:t xml:space="preserve"> в соответствии с требованиями постановления Правительства Российской Федерации от 24.12.2021 № 2464 «О порядке обучения по охране труда и проверки знания требований охраны труда»</w:t>
      </w:r>
      <w:r w:rsidRPr="004C1EBC">
        <w:rPr>
          <w:color w:val="000000" w:themeColor="text1"/>
          <w:sz w:val="28"/>
          <w:szCs w:val="28"/>
        </w:rPr>
        <w:t>.</w:t>
      </w:r>
    </w:p>
    <w:p w:rsidR="005330E1" w:rsidRPr="004C1EBC" w:rsidRDefault="00864912" w:rsidP="0029209E">
      <w:pPr>
        <w:jc w:val="both"/>
        <w:rPr>
          <w:color w:val="000000" w:themeColor="text1"/>
          <w:sz w:val="28"/>
          <w:szCs w:val="28"/>
        </w:rPr>
      </w:pPr>
      <w:r w:rsidRPr="004C1EBC">
        <w:rPr>
          <w:color w:val="000000" w:themeColor="text1"/>
          <w:sz w:val="28"/>
          <w:szCs w:val="28"/>
        </w:rPr>
        <w:t xml:space="preserve">8.2.14. Обеспечивает проведение в  образовательной организации предварительных </w:t>
      </w:r>
      <w:r w:rsidR="005330E1" w:rsidRPr="004C1EBC">
        <w:rPr>
          <w:color w:val="000000" w:themeColor="text1"/>
          <w:sz w:val="28"/>
          <w:szCs w:val="28"/>
        </w:rPr>
        <w:t>при поступлении на работуипериодическихмедицинскихосмотров(обследований)работниковвсоответствиистребованиямиПриказаМинистерстваздравоохраненияРоссийскойФедерацииот28.01.2021№29н«ОбутвержденииПорядкапроведения обязательных предварительных и периодических медицинскихосмотровработников,предусмотренныхчастьючетвертойстатьи213ТрудовогокодексаРоссийскийФедерации,перечнямедицинскихпротивопоказанийкосуществлениюработсвреднымии(или)опаснымипроизводственнымифакторами, а также работам, при выполнении которыхпроводятсяобязательныепредварительныеипериодическиемедицинскиеосмотры»,постановленияКабинетаМинистровРеспубликиТатарстанот14.05.2013№325«Оборганизациипроведенияобязательныхпредварительных,периодическихмедицинскихосмотров(обследований)работниковобразовательныхорганизаций,организацийсоциальногообслуживания,организаций,осуществляющихподготовкуспортивногорезерва,находящихсявведенииРеспубликиТатарстан,атакжеобразовательных организаций и организаций, осуществляющих подготовкуспортивногорезерва,муниципальныхрайоновигородскихокруговРеспубликиТатарстан»,ссохранениемзаработникамиместаработы(должности)и среднего заработканавремяихпрохождения.</w:t>
      </w:r>
    </w:p>
    <w:p w:rsidR="00F366B9" w:rsidRPr="004C1EBC" w:rsidRDefault="00864912" w:rsidP="005330E1">
      <w:pPr>
        <w:ind w:firstLine="709"/>
        <w:jc w:val="both"/>
        <w:rPr>
          <w:color w:val="000000" w:themeColor="text1"/>
          <w:sz w:val="28"/>
          <w:szCs w:val="28"/>
        </w:rPr>
      </w:pPr>
      <w:r w:rsidRPr="004C1EBC">
        <w:rPr>
          <w:color w:val="000000" w:themeColor="text1"/>
          <w:sz w:val="28"/>
        </w:rPr>
        <w:t>8.2.15</w:t>
      </w:r>
      <w:r w:rsidRPr="004C1EBC">
        <w:rPr>
          <w:color w:val="000000" w:themeColor="text1"/>
          <w:sz w:val="28"/>
          <w:szCs w:val="28"/>
        </w:rPr>
        <w:t xml:space="preserve">. Обеспечивает обязательное психиатрическое освидетельствование работников в </w:t>
      </w:r>
      <w:r w:rsidR="005330E1" w:rsidRPr="004C1EBC">
        <w:rPr>
          <w:color w:val="000000" w:themeColor="text1"/>
          <w:sz w:val="28"/>
          <w:szCs w:val="28"/>
        </w:rPr>
        <w:t>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4C1EBC" w:rsidRDefault="00864912">
      <w:pPr>
        <w:pStyle w:val="aff0"/>
        <w:spacing w:after="0" w:line="240" w:lineRule="auto"/>
        <w:ind w:left="0" w:firstLine="709"/>
        <w:jc w:val="both"/>
        <w:rPr>
          <w:color w:val="000000" w:themeColor="text1"/>
          <w:sz w:val="28"/>
        </w:rPr>
      </w:pPr>
      <w:r w:rsidRPr="004C1EBC">
        <w:rPr>
          <w:color w:val="000000" w:themeColor="text1"/>
          <w:sz w:val="28"/>
        </w:rPr>
        <w:lastRenderedPageBreak/>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4C1EBC" w:rsidRDefault="00864912">
      <w:pPr>
        <w:pStyle w:val="a3"/>
        <w:spacing w:after="0"/>
        <w:ind w:left="0"/>
        <w:jc w:val="both"/>
        <w:rPr>
          <w:color w:val="000000" w:themeColor="text1"/>
          <w:sz w:val="28"/>
        </w:rPr>
      </w:pPr>
      <w:r w:rsidRPr="004C1EBC">
        <w:rPr>
          <w:color w:val="000000" w:themeColor="text1"/>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4C1EBC" w:rsidRDefault="00864912" w:rsidP="0029209E">
      <w:pPr>
        <w:pStyle w:val="aff0"/>
        <w:spacing w:after="0" w:line="240" w:lineRule="auto"/>
        <w:ind w:left="0" w:firstLine="720"/>
        <w:jc w:val="both"/>
        <w:rPr>
          <w:color w:val="000000" w:themeColor="text1"/>
          <w:sz w:val="28"/>
        </w:rPr>
      </w:pPr>
      <w:r w:rsidRPr="004C1EBC">
        <w:rPr>
          <w:color w:val="000000" w:themeColor="text1"/>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4C1EBC" w:rsidRDefault="00864912" w:rsidP="0029209E">
      <w:pPr>
        <w:jc w:val="both"/>
        <w:rPr>
          <w:color w:val="000000" w:themeColor="text1"/>
          <w:sz w:val="28"/>
          <w:szCs w:val="28"/>
        </w:rPr>
      </w:pPr>
      <w:r w:rsidRPr="004C1EBC">
        <w:rPr>
          <w:color w:val="000000" w:themeColor="text1"/>
          <w:sz w:val="28"/>
          <w:szCs w:val="28"/>
        </w:rPr>
        <w:t>8.2.19. Обеспечивает работник</w:t>
      </w:r>
      <w:r w:rsidR="005330E1" w:rsidRPr="004C1EBC">
        <w:rPr>
          <w:color w:val="000000" w:themeColor="text1"/>
          <w:sz w:val="28"/>
          <w:szCs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4C1EBC" w:rsidRDefault="005330E1" w:rsidP="0029209E">
      <w:pPr>
        <w:jc w:val="both"/>
        <w:rPr>
          <w:color w:val="000000" w:themeColor="text1"/>
          <w:sz w:val="28"/>
          <w:szCs w:val="28"/>
        </w:rPr>
      </w:pPr>
      <w:r w:rsidRPr="004C1EBC">
        <w:rPr>
          <w:color w:val="000000" w:themeColor="text1"/>
          <w:sz w:val="28"/>
          <w:szCs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4C1EBC" w:rsidRDefault="00864912" w:rsidP="0029209E">
      <w:pPr>
        <w:pStyle w:val="aff0"/>
        <w:spacing w:after="0" w:line="240" w:lineRule="auto"/>
        <w:ind w:left="0" w:firstLine="720"/>
        <w:jc w:val="both"/>
        <w:rPr>
          <w:rStyle w:val="40"/>
          <w:b w:val="0"/>
          <w:color w:val="000000" w:themeColor="text1"/>
          <w:sz w:val="28"/>
        </w:rPr>
      </w:pPr>
      <w:r w:rsidRPr="004C1EBC">
        <w:rPr>
          <w:color w:val="000000" w:themeColor="text1"/>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4C1EBC" w:rsidRDefault="00864912" w:rsidP="005330E1">
      <w:pPr>
        <w:pStyle w:val="aff0"/>
        <w:spacing w:after="0" w:line="240" w:lineRule="auto"/>
        <w:ind w:left="0" w:firstLine="720"/>
        <w:jc w:val="both"/>
        <w:rPr>
          <w:color w:val="000000" w:themeColor="text1"/>
          <w:sz w:val="28"/>
        </w:rPr>
      </w:pPr>
      <w:r w:rsidRPr="004C1EBC">
        <w:rPr>
          <w:color w:val="000000" w:themeColor="text1"/>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4C1EBC" w:rsidRDefault="00864912">
      <w:pPr>
        <w:pStyle w:val="a3"/>
        <w:spacing w:after="0"/>
        <w:ind w:left="0"/>
        <w:jc w:val="both"/>
        <w:rPr>
          <w:color w:val="000000" w:themeColor="text1"/>
          <w:sz w:val="28"/>
        </w:rPr>
      </w:pPr>
      <w:r w:rsidRPr="004C1EBC">
        <w:rPr>
          <w:color w:val="000000" w:themeColor="text1"/>
          <w:sz w:val="28"/>
        </w:rPr>
        <w:tab/>
        <w:t>8.3. Выборный орган первичной профсоюзной организации обязуется:</w:t>
      </w:r>
    </w:p>
    <w:p w:rsidR="00F366B9" w:rsidRPr="004C1EBC" w:rsidRDefault="00864912">
      <w:pPr>
        <w:ind w:firstLine="709"/>
        <w:jc w:val="both"/>
        <w:rPr>
          <w:color w:val="000000" w:themeColor="text1"/>
          <w:sz w:val="28"/>
        </w:rPr>
      </w:pPr>
      <w:r w:rsidRPr="004C1EBC">
        <w:rPr>
          <w:color w:val="000000" w:themeColor="text1"/>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4C1EBC" w:rsidRDefault="00864912">
      <w:pPr>
        <w:ind w:firstLine="709"/>
        <w:jc w:val="both"/>
        <w:rPr>
          <w:color w:val="000000" w:themeColor="text1"/>
          <w:sz w:val="28"/>
        </w:rPr>
      </w:pPr>
      <w:r w:rsidRPr="004C1EBC">
        <w:rPr>
          <w:color w:val="000000" w:themeColor="text1"/>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Pr="004C1EBC" w:rsidRDefault="00864912">
      <w:pPr>
        <w:ind w:firstLine="567"/>
        <w:jc w:val="both"/>
        <w:rPr>
          <w:color w:val="000000" w:themeColor="text1"/>
          <w:sz w:val="28"/>
        </w:rPr>
      </w:pPr>
      <w:r w:rsidRPr="004C1EBC">
        <w:rPr>
          <w:color w:val="000000" w:themeColor="text1"/>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4C1EBC" w:rsidRDefault="00864912">
      <w:pPr>
        <w:ind w:firstLine="567"/>
        <w:jc w:val="both"/>
        <w:rPr>
          <w:color w:val="000000" w:themeColor="text1"/>
          <w:sz w:val="28"/>
        </w:rPr>
      </w:pPr>
      <w:r w:rsidRPr="004C1EBC">
        <w:rPr>
          <w:color w:val="000000" w:themeColor="text1"/>
          <w:sz w:val="28"/>
        </w:rPr>
        <w:t>8.3.4. Обеспечивать участие представителей выборного органа первичной профсоюзной организации в комиссиях:</w:t>
      </w:r>
    </w:p>
    <w:p w:rsidR="00F366B9" w:rsidRPr="004C1EBC" w:rsidRDefault="00864912">
      <w:pPr>
        <w:ind w:firstLine="567"/>
        <w:jc w:val="both"/>
        <w:rPr>
          <w:color w:val="000000" w:themeColor="text1"/>
          <w:sz w:val="28"/>
        </w:rPr>
      </w:pPr>
      <w:r w:rsidRPr="004C1EBC">
        <w:rPr>
          <w:color w:val="000000" w:themeColor="text1"/>
          <w:sz w:val="28"/>
        </w:rPr>
        <w:lastRenderedPageBreak/>
        <w:t xml:space="preserve">- по охране труда; </w:t>
      </w:r>
    </w:p>
    <w:p w:rsidR="00F366B9" w:rsidRPr="004C1EBC" w:rsidRDefault="00864912">
      <w:pPr>
        <w:ind w:firstLine="567"/>
        <w:jc w:val="both"/>
        <w:rPr>
          <w:color w:val="000000" w:themeColor="text1"/>
          <w:sz w:val="28"/>
        </w:rPr>
      </w:pPr>
      <w:r w:rsidRPr="004C1EBC">
        <w:rPr>
          <w:color w:val="000000" w:themeColor="text1"/>
          <w:sz w:val="28"/>
        </w:rPr>
        <w:t>- по проведению специальной оценки условий труда;</w:t>
      </w:r>
    </w:p>
    <w:p w:rsidR="00F366B9" w:rsidRPr="004C1EBC" w:rsidRDefault="00864912">
      <w:pPr>
        <w:ind w:firstLine="567"/>
        <w:jc w:val="both"/>
        <w:rPr>
          <w:color w:val="000000" w:themeColor="text1"/>
          <w:sz w:val="28"/>
        </w:rPr>
      </w:pPr>
      <w:r w:rsidRPr="004C1EBC">
        <w:rPr>
          <w:color w:val="000000" w:themeColor="text1"/>
          <w:sz w:val="28"/>
        </w:rPr>
        <w:t>- по организации и проведению обязательных медицинских осмотров;</w:t>
      </w:r>
    </w:p>
    <w:p w:rsidR="00F366B9" w:rsidRPr="004C1EBC" w:rsidRDefault="00864912">
      <w:pPr>
        <w:ind w:firstLine="567"/>
        <w:jc w:val="both"/>
        <w:rPr>
          <w:color w:val="000000" w:themeColor="text1"/>
          <w:sz w:val="28"/>
        </w:rPr>
      </w:pPr>
      <w:r w:rsidRPr="004C1EBC">
        <w:rPr>
          <w:color w:val="000000" w:themeColor="text1"/>
          <w:sz w:val="28"/>
        </w:rPr>
        <w:t xml:space="preserve">- по расследованию несчастных случаев на производстве; </w:t>
      </w:r>
    </w:p>
    <w:p w:rsidR="00F366B9" w:rsidRPr="004C1EBC" w:rsidRDefault="00864912">
      <w:pPr>
        <w:ind w:firstLine="567"/>
        <w:jc w:val="both"/>
        <w:rPr>
          <w:color w:val="000000" w:themeColor="text1"/>
          <w:sz w:val="28"/>
        </w:rPr>
      </w:pPr>
      <w:r w:rsidRPr="004C1EBC">
        <w:rPr>
          <w:color w:val="000000" w:themeColor="text1"/>
          <w:sz w:val="28"/>
        </w:rPr>
        <w:t xml:space="preserve">- по приемке учебных помещений, спортивных залов, площадок и других объектов к началу учебного года. </w:t>
      </w:r>
    </w:p>
    <w:p w:rsidR="00F366B9" w:rsidRPr="004C1EBC" w:rsidRDefault="00864912">
      <w:pPr>
        <w:ind w:firstLine="567"/>
        <w:jc w:val="both"/>
        <w:rPr>
          <w:color w:val="000000" w:themeColor="text1"/>
          <w:sz w:val="28"/>
        </w:rPr>
      </w:pPr>
      <w:r w:rsidRPr="004C1EBC">
        <w:rPr>
          <w:color w:val="000000" w:themeColor="text1"/>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Pr="004C1EBC" w:rsidRDefault="00864912">
      <w:pPr>
        <w:ind w:firstLine="567"/>
        <w:jc w:val="both"/>
        <w:rPr>
          <w:color w:val="000000" w:themeColor="text1"/>
          <w:sz w:val="28"/>
        </w:rPr>
      </w:pPr>
      <w:r w:rsidRPr="004C1EBC">
        <w:rPr>
          <w:color w:val="000000" w:themeColor="text1"/>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Pr="004C1EBC" w:rsidRDefault="00864912">
      <w:pPr>
        <w:ind w:firstLine="567"/>
        <w:jc w:val="both"/>
        <w:rPr>
          <w:color w:val="000000" w:themeColor="text1"/>
          <w:sz w:val="28"/>
        </w:rPr>
      </w:pPr>
      <w:r w:rsidRPr="004C1EBC">
        <w:rPr>
          <w:color w:val="000000" w:themeColor="text1"/>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4C1EBC" w:rsidRDefault="00864912">
      <w:pPr>
        <w:ind w:firstLine="567"/>
        <w:jc w:val="both"/>
        <w:rPr>
          <w:color w:val="000000" w:themeColor="text1"/>
          <w:sz w:val="28"/>
        </w:rPr>
      </w:pPr>
      <w:r w:rsidRPr="004C1EBC">
        <w:rPr>
          <w:color w:val="000000" w:themeColor="text1"/>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Pr="004C1EBC" w:rsidRDefault="00864912">
      <w:pPr>
        <w:ind w:firstLine="567"/>
        <w:jc w:val="both"/>
        <w:rPr>
          <w:color w:val="000000" w:themeColor="text1"/>
          <w:sz w:val="28"/>
        </w:rPr>
      </w:pPr>
      <w:r w:rsidRPr="004C1EBC">
        <w:rPr>
          <w:color w:val="000000" w:themeColor="text1"/>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Pr="004C1EBC" w:rsidRDefault="00864912">
      <w:pPr>
        <w:ind w:firstLine="567"/>
        <w:jc w:val="both"/>
        <w:rPr>
          <w:color w:val="000000" w:themeColor="text1"/>
          <w:sz w:val="28"/>
        </w:rPr>
      </w:pPr>
      <w:r w:rsidRPr="004C1EBC">
        <w:rPr>
          <w:color w:val="000000" w:themeColor="text1"/>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4C1EBC" w:rsidRDefault="00864912">
      <w:pPr>
        <w:ind w:firstLine="709"/>
        <w:jc w:val="both"/>
        <w:rPr>
          <w:b/>
          <w:color w:val="000000" w:themeColor="text1"/>
          <w:sz w:val="28"/>
        </w:rPr>
      </w:pPr>
      <w:r w:rsidRPr="004C1EBC">
        <w:rPr>
          <w:color w:val="000000" w:themeColor="text1"/>
          <w:sz w:val="28"/>
        </w:rPr>
        <w:t>8.4.</w:t>
      </w:r>
      <w:r w:rsidRPr="004C1EBC">
        <w:rPr>
          <w:b/>
          <w:color w:val="000000" w:themeColor="text1"/>
          <w:sz w:val="28"/>
        </w:rPr>
        <w:t xml:space="preserve"> Работники обязуются:</w:t>
      </w:r>
    </w:p>
    <w:p w:rsidR="00F366B9" w:rsidRPr="004C1EBC" w:rsidRDefault="00864912">
      <w:pPr>
        <w:ind w:firstLine="709"/>
        <w:jc w:val="both"/>
        <w:rPr>
          <w:color w:val="000000" w:themeColor="text1"/>
          <w:sz w:val="28"/>
        </w:rPr>
      </w:pPr>
      <w:r w:rsidRPr="004C1EBC">
        <w:rPr>
          <w:color w:val="000000" w:themeColor="text1"/>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Pr="004C1EBC" w:rsidRDefault="00864912">
      <w:pPr>
        <w:ind w:firstLine="709"/>
        <w:jc w:val="both"/>
        <w:rPr>
          <w:color w:val="000000" w:themeColor="text1"/>
          <w:sz w:val="28"/>
        </w:rPr>
      </w:pPr>
      <w:r w:rsidRPr="004C1EBC">
        <w:rPr>
          <w:color w:val="000000" w:themeColor="text1"/>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4C1EBC" w:rsidRDefault="00864912">
      <w:pPr>
        <w:ind w:firstLine="709"/>
        <w:jc w:val="both"/>
        <w:rPr>
          <w:color w:val="000000" w:themeColor="text1"/>
          <w:sz w:val="28"/>
        </w:rPr>
      </w:pPr>
      <w:r w:rsidRPr="004C1EBC">
        <w:rPr>
          <w:color w:val="000000" w:themeColor="text1"/>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4C1EBC" w:rsidRDefault="00864912">
      <w:pPr>
        <w:ind w:firstLine="709"/>
        <w:jc w:val="both"/>
        <w:rPr>
          <w:color w:val="000000" w:themeColor="text1"/>
          <w:sz w:val="28"/>
        </w:rPr>
      </w:pPr>
      <w:r w:rsidRPr="004C1EBC">
        <w:rPr>
          <w:color w:val="000000" w:themeColor="text1"/>
          <w:sz w:val="28"/>
        </w:rPr>
        <w:t>8.4.4. Правильно применять средства индивидуальной и коллективной защиты.</w:t>
      </w:r>
    </w:p>
    <w:p w:rsidR="00F366B9" w:rsidRPr="004C1EBC" w:rsidRDefault="00864912">
      <w:pPr>
        <w:ind w:firstLine="709"/>
        <w:jc w:val="both"/>
        <w:rPr>
          <w:color w:val="000000" w:themeColor="text1"/>
          <w:sz w:val="28"/>
        </w:rPr>
      </w:pPr>
      <w:r w:rsidRPr="004C1EBC">
        <w:rPr>
          <w:color w:val="000000" w:themeColor="text1"/>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4C1EBC" w:rsidRDefault="00864912">
      <w:pPr>
        <w:pStyle w:val="af5"/>
        <w:ind w:firstLine="567"/>
        <w:jc w:val="both"/>
        <w:rPr>
          <w:b/>
          <w:color w:val="000000" w:themeColor="text1"/>
          <w:sz w:val="28"/>
        </w:rPr>
      </w:pPr>
      <w:r w:rsidRPr="004C1EBC">
        <w:rPr>
          <w:color w:val="000000" w:themeColor="text1"/>
          <w:sz w:val="28"/>
        </w:rPr>
        <w:t>8.5.</w:t>
      </w:r>
      <w:r w:rsidRPr="004C1EBC">
        <w:rPr>
          <w:b/>
          <w:color w:val="000000" w:themeColor="text1"/>
          <w:sz w:val="28"/>
        </w:rPr>
        <w:t xml:space="preserve"> Стороны совместно:</w:t>
      </w:r>
    </w:p>
    <w:p w:rsidR="00F366B9" w:rsidRPr="004C1EBC" w:rsidRDefault="00864912">
      <w:pPr>
        <w:pStyle w:val="af5"/>
        <w:ind w:firstLine="567"/>
        <w:jc w:val="both"/>
        <w:rPr>
          <w:color w:val="000000" w:themeColor="text1"/>
          <w:sz w:val="28"/>
        </w:rPr>
      </w:pPr>
      <w:r w:rsidRPr="004C1EBC">
        <w:rPr>
          <w:color w:val="000000" w:themeColor="text1"/>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Pr="004C1EBC" w:rsidRDefault="00864912">
      <w:pPr>
        <w:pStyle w:val="af5"/>
        <w:ind w:firstLine="567"/>
        <w:jc w:val="both"/>
        <w:rPr>
          <w:color w:val="000000" w:themeColor="text1"/>
          <w:sz w:val="28"/>
        </w:rPr>
      </w:pPr>
      <w:r w:rsidRPr="004C1EBC">
        <w:rPr>
          <w:color w:val="000000" w:themeColor="text1"/>
          <w:sz w:val="28"/>
        </w:rPr>
        <w:t xml:space="preserve">8.5.2. Обеспечивают реализацию права работника на сохранение за ним места работы </w:t>
      </w:r>
      <w:r w:rsidRPr="004C1EBC">
        <w:rPr>
          <w:color w:val="000000" w:themeColor="text1"/>
          <w:sz w:val="28"/>
        </w:rPr>
        <w:lastRenderedPageBreak/>
        <w:t>(должности)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4C1EBC" w:rsidRDefault="00864912">
      <w:pPr>
        <w:pStyle w:val="af5"/>
        <w:ind w:firstLine="567"/>
        <w:jc w:val="both"/>
        <w:rPr>
          <w:color w:val="000000" w:themeColor="text1"/>
          <w:sz w:val="28"/>
        </w:rPr>
      </w:pPr>
      <w:r w:rsidRPr="004C1EBC">
        <w:rPr>
          <w:color w:val="000000" w:themeColor="text1"/>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4C1EBC" w:rsidRDefault="00864912">
      <w:pPr>
        <w:pStyle w:val="a3"/>
        <w:spacing w:after="0"/>
        <w:ind w:left="0"/>
        <w:jc w:val="both"/>
        <w:rPr>
          <w:b/>
          <w:color w:val="000000" w:themeColor="text1"/>
          <w:sz w:val="28"/>
        </w:rPr>
      </w:pPr>
      <w:r w:rsidRPr="004C1EBC">
        <w:rPr>
          <w:b/>
          <w:color w:val="000000" w:themeColor="text1"/>
          <w:sz w:val="28"/>
        </w:rPr>
        <w:tab/>
      </w:r>
    </w:p>
    <w:p w:rsidR="009D0901" w:rsidRDefault="009D0901">
      <w:pPr>
        <w:pStyle w:val="a3"/>
        <w:spacing w:after="0"/>
        <w:ind w:left="0"/>
        <w:jc w:val="center"/>
        <w:rPr>
          <w:b/>
          <w:color w:val="000000" w:themeColor="text1"/>
          <w:sz w:val="28"/>
        </w:rPr>
      </w:pPr>
    </w:p>
    <w:p w:rsidR="00F366B9" w:rsidRPr="004C1EBC" w:rsidRDefault="00864912">
      <w:pPr>
        <w:pStyle w:val="a3"/>
        <w:spacing w:after="0"/>
        <w:ind w:left="0"/>
        <w:jc w:val="center"/>
        <w:rPr>
          <w:b/>
          <w:color w:val="000000" w:themeColor="text1"/>
          <w:sz w:val="28"/>
        </w:rPr>
      </w:pPr>
      <w:r w:rsidRPr="004C1EBC">
        <w:rPr>
          <w:b/>
          <w:color w:val="000000" w:themeColor="text1"/>
          <w:sz w:val="28"/>
        </w:rPr>
        <w:t>IX. СОЦИАЛЬНЫЕ ГАРАНТИИ, ЛЬГОТЫ</w:t>
      </w:r>
    </w:p>
    <w:p w:rsidR="00F366B9" w:rsidRPr="004C1EBC" w:rsidRDefault="00F366B9">
      <w:pPr>
        <w:pStyle w:val="a3"/>
        <w:spacing w:after="0"/>
        <w:ind w:left="0"/>
        <w:jc w:val="center"/>
        <w:rPr>
          <w:b/>
          <w:color w:val="000000" w:themeColor="text1"/>
          <w:sz w:val="16"/>
        </w:rPr>
      </w:pP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w:t>
      </w:r>
      <w:r w:rsidR="004116A1">
        <w:rPr>
          <w:color w:val="000000" w:themeColor="text1"/>
          <w:sz w:val="28"/>
        </w:rPr>
        <w:t xml:space="preserve"> только для членов профсоюза,</w:t>
      </w:r>
      <w:r w:rsidRPr="004C1EBC">
        <w:rPr>
          <w:color w:val="000000" w:themeColor="text1"/>
          <w:sz w:val="28"/>
        </w:rPr>
        <w:t xml:space="preserve"> стороны  договорились:</w:t>
      </w:r>
      <w:r w:rsidRPr="004C1EBC">
        <w:rPr>
          <w:color w:val="000000" w:themeColor="text1"/>
          <w:sz w:val="28"/>
        </w:rPr>
        <w:tab/>
      </w:r>
    </w:p>
    <w:p w:rsidR="00F366B9" w:rsidRPr="004C1EBC" w:rsidRDefault="00864912" w:rsidP="00641394">
      <w:pPr>
        <w:rPr>
          <w:color w:val="000000" w:themeColor="text1"/>
          <w:sz w:val="28"/>
          <w:szCs w:val="28"/>
        </w:rPr>
      </w:pPr>
      <w:r w:rsidRPr="004C1EBC">
        <w:rPr>
          <w:color w:val="000000" w:themeColor="text1"/>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4C1EBC" w:rsidRDefault="00F11C54" w:rsidP="00D771AF">
      <w:pPr>
        <w:pStyle w:val="a3"/>
        <w:jc w:val="both"/>
        <w:rPr>
          <w:color w:val="000000" w:themeColor="text1"/>
          <w:sz w:val="28"/>
        </w:rPr>
      </w:pPr>
      <w:r w:rsidRPr="004C1EBC">
        <w:rPr>
          <w:color w:val="000000" w:themeColor="text1"/>
          <w:sz w:val="28"/>
        </w:rPr>
        <w:tab/>
        <w:t>9.1.2</w:t>
      </w:r>
      <w:r w:rsidR="00D771AF" w:rsidRPr="004C1EBC">
        <w:rPr>
          <w:color w:val="000000" w:themeColor="text1"/>
          <w:sz w:val="28"/>
        </w:rPr>
        <w:t>.</w:t>
      </w:r>
      <w:r w:rsidR="00D771AF" w:rsidRPr="004C1EBC">
        <w:rPr>
          <w:color w:val="000000" w:themeColor="text1"/>
          <w:sz w:val="28"/>
        </w:rPr>
        <w:tab/>
        <w:t>Предоставление работникам образования оплачиваемых свободных дней по следующим причинам:</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бракосочетание работника - три рабочих дня, на момент наступления данного события;</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бракосочетание</w:t>
      </w:r>
      <w:r w:rsidR="00641394" w:rsidRPr="004C1EBC">
        <w:rPr>
          <w:color w:val="000000" w:themeColor="text1"/>
          <w:sz w:val="28"/>
        </w:rPr>
        <w:t>, совершение обрядов «никах», «венчание»</w:t>
      </w:r>
      <w:r w:rsidRPr="004C1EBC">
        <w:rPr>
          <w:color w:val="000000" w:themeColor="text1"/>
          <w:sz w:val="28"/>
        </w:rPr>
        <w:t xml:space="preserve"> детей - один рабочий день, на момент наступления данного события;</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переезд на новое место жительства при приобретении жилья - два рабочих дня, в дни переезда;</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проводы супруга, детей, призванных на военную службу – один рабочий день, в день проводов;</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работникам</w:t>
      </w:r>
      <w:r w:rsidR="00641394" w:rsidRPr="004C1EBC">
        <w:rPr>
          <w:color w:val="000000" w:themeColor="text1"/>
          <w:sz w:val="28"/>
        </w:rPr>
        <w:t>, имеющим родителей в возрасте 7</w:t>
      </w:r>
      <w:r w:rsidRPr="004C1EBC">
        <w:rPr>
          <w:color w:val="000000" w:themeColor="text1"/>
          <w:sz w:val="28"/>
        </w:rPr>
        <w:t>0 лет и старше – один день в квартал;</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работникам, являющимся участниками боевых действий – один день в квартал;</w:t>
      </w:r>
    </w:p>
    <w:p w:rsidR="00D771AF" w:rsidRPr="004C1EBC" w:rsidRDefault="00D771AF" w:rsidP="00D771AF">
      <w:pPr>
        <w:pStyle w:val="a3"/>
        <w:jc w:val="both"/>
        <w:rPr>
          <w:color w:val="000000" w:themeColor="text1"/>
          <w:sz w:val="28"/>
        </w:rPr>
      </w:pPr>
      <w:r w:rsidRPr="004C1EBC">
        <w:rPr>
          <w:color w:val="000000" w:themeColor="text1"/>
          <w:sz w:val="28"/>
        </w:rPr>
        <w:t>-</w:t>
      </w:r>
      <w:r w:rsidRPr="004C1EBC">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4C1EBC" w:rsidRDefault="00426D9D" w:rsidP="00D771AF">
      <w:pPr>
        <w:pStyle w:val="a3"/>
        <w:jc w:val="both"/>
        <w:rPr>
          <w:color w:val="000000" w:themeColor="text1"/>
          <w:sz w:val="28"/>
        </w:rPr>
      </w:pPr>
      <w:r w:rsidRPr="004C1EBC">
        <w:rPr>
          <w:color w:val="000000" w:themeColor="text1"/>
          <w:sz w:val="28"/>
        </w:rPr>
        <w:t>-</w:t>
      </w:r>
      <w:r w:rsidRPr="004C1EBC">
        <w:rPr>
          <w:color w:val="000000" w:themeColor="text1"/>
          <w:sz w:val="28"/>
        </w:rPr>
        <w:tab/>
        <w:t>работникам, имеющим</w:t>
      </w:r>
      <w:r w:rsidR="00D771AF" w:rsidRPr="004C1EBC">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5F3DD2" w:rsidRPr="004C1EBC" w:rsidRDefault="00D771AF" w:rsidP="005F3DD2">
      <w:pPr>
        <w:pStyle w:val="a3"/>
        <w:jc w:val="both"/>
        <w:rPr>
          <w:color w:val="000000" w:themeColor="text1"/>
          <w:sz w:val="28"/>
        </w:rPr>
      </w:pPr>
      <w:r w:rsidRPr="004C1EBC">
        <w:rPr>
          <w:color w:val="000000" w:themeColor="text1"/>
          <w:sz w:val="28"/>
        </w:rPr>
        <w:lastRenderedPageBreak/>
        <w:t>-наставникам за участие в реализации персонализированной программы наставничества – три рабочих дня в каникулярное время</w:t>
      </w:r>
      <w:r w:rsidR="004116A1">
        <w:rPr>
          <w:color w:val="000000" w:themeColor="text1"/>
          <w:sz w:val="28"/>
        </w:rPr>
        <w:t>;</w:t>
      </w:r>
    </w:p>
    <w:p w:rsidR="005F3DD2" w:rsidRPr="004C1EBC" w:rsidRDefault="00CC6B49" w:rsidP="005F3DD2">
      <w:pPr>
        <w:pStyle w:val="a3"/>
        <w:jc w:val="both"/>
        <w:rPr>
          <w:color w:val="000000" w:themeColor="text1"/>
          <w:sz w:val="28"/>
        </w:rPr>
      </w:pPr>
      <w:r w:rsidRPr="004C1EBC">
        <w:rPr>
          <w:color w:val="000000" w:themeColor="text1"/>
          <w:sz w:val="28"/>
        </w:rPr>
        <w:t xml:space="preserve">- уполномоченным по охране труда </w:t>
      </w:r>
      <w:r w:rsidR="00426D9D" w:rsidRPr="004C1EBC">
        <w:rPr>
          <w:color w:val="000000" w:themeColor="text1"/>
          <w:sz w:val="28"/>
        </w:rPr>
        <w:t xml:space="preserve">- </w:t>
      </w:r>
      <w:r w:rsidRPr="004C1EBC">
        <w:rPr>
          <w:color w:val="000000" w:themeColor="text1"/>
          <w:sz w:val="28"/>
        </w:rPr>
        <w:t>три рабочих дня.</w:t>
      </w:r>
    </w:p>
    <w:p w:rsidR="00F366B9" w:rsidRPr="004C1EBC" w:rsidRDefault="00864912" w:rsidP="00D771AF">
      <w:pPr>
        <w:pStyle w:val="a3"/>
        <w:ind w:left="0"/>
        <w:jc w:val="both"/>
        <w:rPr>
          <w:color w:val="000000" w:themeColor="text1"/>
          <w:sz w:val="28"/>
        </w:rPr>
      </w:pPr>
      <w:r w:rsidRPr="004C1EBC">
        <w:rPr>
          <w:color w:val="000000" w:themeColor="text1"/>
          <w:sz w:val="28"/>
        </w:rPr>
        <w:t>9.1.3. Пре</w:t>
      </w:r>
      <w:r w:rsidR="004116A1">
        <w:rPr>
          <w:color w:val="000000" w:themeColor="text1"/>
          <w:sz w:val="28"/>
        </w:rPr>
        <w:t>доставить работникам образования</w:t>
      </w:r>
      <w:r w:rsidRPr="004C1EBC">
        <w:rPr>
          <w:color w:val="000000" w:themeColor="text1"/>
          <w:sz w:val="28"/>
        </w:rPr>
        <w:t>,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4C1EBC">
        <w:rPr>
          <w:color w:val="000000" w:themeColor="text1"/>
          <w:sz w:val="28"/>
        </w:rPr>
        <w:t xml:space="preserve"> за счет иной, приносящей доход</w:t>
      </w:r>
      <w:r w:rsidR="00EC0F97" w:rsidRPr="004C1EBC">
        <w:rPr>
          <w:color w:val="000000" w:themeColor="text1"/>
          <w:sz w:val="28"/>
        </w:rPr>
        <w:t>,</w:t>
      </w:r>
      <w:r w:rsidRPr="004C1EBC">
        <w:rPr>
          <w:color w:val="000000" w:themeColor="text1"/>
          <w:sz w:val="28"/>
        </w:rPr>
        <w:t xml:space="preserve"> деятельности  образовательной организации в установленном правовыми актами порядке (ст. 116 ТК РФ).</w:t>
      </w:r>
    </w:p>
    <w:p w:rsidR="00F366B9" w:rsidRPr="004C1EBC" w:rsidRDefault="00864912">
      <w:pPr>
        <w:pStyle w:val="a3"/>
        <w:spacing w:after="0"/>
        <w:ind w:left="0" w:firstLine="708"/>
        <w:jc w:val="both"/>
        <w:rPr>
          <w:color w:val="000000" w:themeColor="text1"/>
          <w:sz w:val="28"/>
        </w:rPr>
      </w:pPr>
      <w:r w:rsidRPr="004C1EBC">
        <w:rPr>
          <w:color w:val="000000" w:themeColor="text1"/>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4C1EBC" w:rsidRDefault="00864912" w:rsidP="00D771AF">
      <w:pPr>
        <w:pStyle w:val="aff0"/>
        <w:spacing w:after="0" w:line="240" w:lineRule="auto"/>
        <w:ind w:left="0" w:firstLine="709"/>
        <w:jc w:val="both"/>
        <w:rPr>
          <w:color w:val="000000" w:themeColor="text1"/>
          <w:sz w:val="28"/>
        </w:rPr>
      </w:pPr>
      <w:r w:rsidRPr="004C1EBC">
        <w:rPr>
          <w:color w:val="000000" w:themeColor="text1"/>
          <w:sz w:val="28"/>
        </w:rPr>
        <w:t>9.1.5. Установить оплату председателю первичной профсоюзной организации з</w:t>
      </w:r>
      <w:r w:rsidR="00D771AF" w:rsidRPr="004C1EBC">
        <w:rPr>
          <w:color w:val="000000" w:themeColor="text1"/>
          <w:sz w:val="28"/>
        </w:rPr>
        <w:t>а выполнение общественной работы</w:t>
      </w:r>
      <w:r w:rsidRPr="004C1EBC">
        <w:rPr>
          <w:color w:val="000000" w:themeColor="text1"/>
          <w:sz w:val="28"/>
        </w:rPr>
        <w:t xml:space="preserve"> 20% от базового оклада ежемесячно за счет средств образовательной органи</w:t>
      </w:r>
      <w:r w:rsidR="00D771AF" w:rsidRPr="004C1EBC">
        <w:rPr>
          <w:color w:val="000000" w:themeColor="text1"/>
          <w:sz w:val="28"/>
        </w:rPr>
        <w:t>зации от иной, приносящей доход</w:t>
      </w:r>
      <w:r w:rsidR="00EC0F97" w:rsidRPr="004C1EBC">
        <w:rPr>
          <w:color w:val="000000" w:themeColor="text1"/>
          <w:sz w:val="28"/>
        </w:rPr>
        <w:t>,</w:t>
      </w:r>
      <w:r w:rsidRPr="004C1EBC">
        <w:rPr>
          <w:color w:val="000000" w:themeColor="text1"/>
          <w:sz w:val="28"/>
        </w:rPr>
        <w:t xml:space="preserve"> деятельности.</w:t>
      </w:r>
    </w:p>
    <w:p w:rsidR="00D771AF" w:rsidRPr="004C1EBC" w:rsidRDefault="00864912" w:rsidP="00D771AF">
      <w:pPr>
        <w:pStyle w:val="aff0"/>
        <w:spacing w:after="0" w:line="240" w:lineRule="auto"/>
        <w:ind w:left="0" w:firstLine="567"/>
        <w:jc w:val="both"/>
        <w:rPr>
          <w:color w:val="000000" w:themeColor="text1"/>
          <w:sz w:val="28"/>
        </w:rPr>
      </w:pPr>
      <w:r w:rsidRPr="004C1EBC">
        <w:rPr>
          <w:color w:val="000000" w:themeColor="text1"/>
          <w:sz w:val="28"/>
        </w:rPr>
        <w:t xml:space="preserve">9.1.6. </w:t>
      </w:r>
      <w:r w:rsidR="00D771AF" w:rsidRPr="004C1EBC">
        <w:rPr>
          <w:color w:val="000000" w:themeColor="text1"/>
          <w:sz w:val="28"/>
        </w:rPr>
        <w:t>9.1.6.</w:t>
      </w:r>
      <w:r w:rsidR="00D771AF" w:rsidRPr="004C1EBC">
        <w:rPr>
          <w:color w:val="000000" w:themeColor="text1"/>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Pr="004C1EBC" w:rsidRDefault="00864912" w:rsidP="00D771AF">
      <w:pPr>
        <w:pStyle w:val="aff0"/>
        <w:spacing w:after="0" w:line="240" w:lineRule="auto"/>
        <w:ind w:left="0" w:firstLine="567"/>
        <w:jc w:val="both"/>
        <w:rPr>
          <w:color w:val="000000" w:themeColor="text1"/>
          <w:sz w:val="28"/>
        </w:rPr>
      </w:pPr>
      <w:r w:rsidRPr="004C1EBC">
        <w:rPr>
          <w:color w:val="000000" w:themeColor="text1"/>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4C1EBC" w:rsidRDefault="00864912" w:rsidP="00EC0F97">
      <w:pPr>
        <w:pStyle w:val="aff0"/>
        <w:spacing w:after="0" w:line="240" w:lineRule="auto"/>
        <w:ind w:left="0" w:firstLine="720"/>
        <w:jc w:val="both"/>
        <w:rPr>
          <w:color w:val="000000" w:themeColor="text1"/>
          <w:sz w:val="28"/>
        </w:rPr>
      </w:pPr>
      <w:r w:rsidRPr="004C1EBC">
        <w:rPr>
          <w:color w:val="000000" w:themeColor="text1"/>
          <w:sz w:val="28"/>
        </w:rPr>
        <w:t xml:space="preserve">- льготные путевки в санатории ФПРТ, объединения </w:t>
      </w:r>
      <w:r w:rsidR="00EC0F97" w:rsidRPr="004C1EBC">
        <w:rPr>
          <w:color w:val="000000" w:themeColor="text1"/>
          <w:sz w:val="28"/>
        </w:rPr>
        <w:t>СКО ФНПР «</w:t>
      </w:r>
      <w:r w:rsidRPr="004C1EBC">
        <w:rPr>
          <w:color w:val="000000" w:themeColor="text1"/>
          <w:sz w:val="28"/>
        </w:rPr>
        <w:t>Профкурорт</w:t>
      </w:r>
      <w:r w:rsidR="00EC0F97" w:rsidRPr="004C1EBC">
        <w:rPr>
          <w:color w:val="000000" w:themeColor="text1"/>
          <w:sz w:val="28"/>
        </w:rPr>
        <w:t>»</w:t>
      </w:r>
      <w:r w:rsidRPr="004C1EBC">
        <w:rPr>
          <w:color w:val="000000" w:themeColor="text1"/>
          <w:sz w:val="28"/>
        </w:rPr>
        <w:t>;</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4C1EBC" w:rsidRDefault="00864912" w:rsidP="00D771AF">
      <w:pPr>
        <w:pStyle w:val="aff0"/>
        <w:spacing w:after="0" w:line="240" w:lineRule="auto"/>
        <w:ind w:left="0" w:firstLine="720"/>
        <w:jc w:val="both"/>
        <w:rPr>
          <w:color w:val="000000" w:themeColor="text1"/>
          <w:sz w:val="28"/>
        </w:rPr>
      </w:pPr>
      <w:r w:rsidRPr="004C1EBC">
        <w:rPr>
          <w:color w:val="000000" w:themeColor="text1"/>
          <w:sz w:val="28"/>
        </w:rPr>
        <w:t>- санаторный отдых п</w:t>
      </w:r>
      <w:r w:rsidR="00EC0F97" w:rsidRPr="004C1EBC">
        <w:rPr>
          <w:color w:val="000000" w:themeColor="text1"/>
          <w:sz w:val="28"/>
        </w:rPr>
        <w:t>о программе «Тур выходного дня»;</w:t>
      </w:r>
    </w:p>
    <w:p w:rsidR="00EC0F97" w:rsidRPr="004C1EBC" w:rsidRDefault="00EC0F97" w:rsidP="00166988">
      <w:pPr>
        <w:rPr>
          <w:color w:val="000000" w:themeColor="text1"/>
          <w:sz w:val="28"/>
          <w:szCs w:val="28"/>
        </w:rPr>
      </w:pPr>
      <w:r w:rsidRPr="004C1EBC">
        <w:rPr>
          <w:color w:val="000000" w:themeColor="text1"/>
          <w:sz w:val="28"/>
          <w:szCs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4C1EBC" w:rsidRDefault="00864912" w:rsidP="00D771AF">
      <w:pPr>
        <w:pStyle w:val="aff0"/>
        <w:spacing w:after="0" w:line="240" w:lineRule="auto"/>
        <w:ind w:left="0" w:firstLine="720"/>
        <w:jc w:val="both"/>
        <w:rPr>
          <w:color w:val="000000" w:themeColor="text1"/>
          <w:sz w:val="28"/>
        </w:rPr>
      </w:pPr>
      <w:r w:rsidRPr="004C1EBC">
        <w:rPr>
          <w:color w:val="000000" w:themeColor="text1"/>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9.1.9. Предоставить возможность участия в социальных проектах Набережно-Челнинской</w:t>
      </w:r>
      <w:r w:rsidR="00025B9B">
        <w:rPr>
          <w:color w:val="000000" w:themeColor="text1"/>
          <w:sz w:val="28"/>
        </w:rPr>
        <w:t xml:space="preserve"> </w:t>
      </w:r>
      <w:r w:rsidR="00D771AF" w:rsidRPr="004C1EBC">
        <w:rPr>
          <w:color w:val="000000" w:themeColor="text1"/>
          <w:sz w:val="28"/>
        </w:rPr>
        <w:t xml:space="preserve">территориальной организации Общероссийского Профсоюза  </w:t>
      </w:r>
      <w:r w:rsidRPr="004C1EBC">
        <w:rPr>
          <w:color w:val="000000" w:themeColor="text1"/>
          <w:sz w:val="28"/>
        </w:rPr>
        <w:t>образования для членов профсоюза: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 - санаторно-курортное лечение для членов профсоюза, имеющих II группу инвалидности, </w:t>
      </w:r>
      <w:r w:rsidR="00EC0F97" w:rsidRPr="004C1EBC">
        <w:rPr>
          <w:color w:val="000000" w:themeColor="text1"/>
          <w:sz w:val="28"/>
        </w:rPr>
        <w:t>и для</w:t>
      </w:r>
      <w:r w:rsidRPr="004C1EBC">
        <w:rPr>
          <w:color w:val="000000" w:themeColor="text1"/>
          <w:sz w:val="28"/>
        </w:rPr>
        <w:t xml:space="preserve"> участник</w:t>
      </w:r>
      <w:r w:rsidR="00EC0F97" w:rsidRPr="004C1EBC">
        <w:rPr>
          <w:color w:val="000000" w:themeColor="text1"/>
          <w:sz w:val="28"/>
        </w:rPr>
        <w:t>ов</w:t>
      </w:r>
      <w:r w:rsidRPr="004C1EBC">
        <w:rPr>
          <w:color w:val="000000" w:themeColor="text1"/>
          <w:sz w:val="28"/>
        </w:rPr>
        <w:t xml:space="preserve"> боевых действий</w:t>
      </w:r>
      <w:r w:rsidR="00EC0F97" w:rsidRPr="004C1EBC">
        <w:rPr>
          <w:color w:val="000000" w:themeColor="text1"/>
          <w:sz w:val="28"/>
        </w:rPr>
        <w:t xml:space="preserve"> согласно</w:t>
      </w:r>
      <w:r w:rsidRPr="004C1EBC">
        <w:rPr>
          <w:color w:val="000000" w:themeColor="text1"/>
          <w:sz w:val="28"/>
        </w:rPr>
        <w:t>положению «О выделении целевых средств на организацию лечебно-оздоровительных мероприятий»;</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выделение единовременной материальной помощи членам профсоюза по положению «О социальной поддержке членов профсоюза»;</w:t>
      </w:r>
    </w:p>
    <w:p w:rsidR="00F366B9" w:rsidRPr="004C1EBC" w:rsidRDefault="00864912" w:rsidP="00D771AF">
      <w:pPr>
        <w:pStyle w:val="aff0"/>
        <w:spacing w:after="0" w:line="240" w:lineRule="auto"/>
        <w:ind w:left="0" w:firstLine="720"/>
        <w:jc w:val="both"/>
        <w:rPr>
          <w:color w:val="000000" w:themeColor="text1"/>
          <w:sz w:val="28"/>
        </w:rPr>
      </w:pPr>
      <w:r w:rsidRPr="004C1EBC">
        <w:rPr>
          <w:color w:val="000000" w:themeColor="text1"/>
          <w:sz w:val="28"/>
        </w:rPr>
        <w:t xml:space="preserve">- организация отдыха детей членов </w:t>
      </w:r>
      <w:r w:rsidR="00D771AF" w:rsidRPr="004C1EBC">
        <w:rPr>
          <w:color w:val="000000" w:themeColor="text1"/>
          <w:sz w:val="28"/>
        </w:rPr>
        <w:t>профсоюза по проекту «Карусель».</w:t>
      </w:r>
    </w:p>
    <w:p w:rsidR="00F366B9" w:rsidRPr="004C1EBC" w:rsidRDefault="00864912">
      <w:pPr>
        <w:pStyle w:val="a3"/>
        <w:spacing w:after="0"/>
        <w:ind w:left="0" w:firstLine="708"/>
        <w:jc w:val="both"/>
        <w:rPr>
          <w:b/>
          <w:color w:val="000000" w:themeColor="text1"/>
          <w:sz w:val="28"/>
        </w:rPr>
      </w:pPr>
      <w:r w:rsidRPr="004C1EBC">
        <w:rPr>
          <w:b/>
          <w:color w:val="000000" w:themeColor="text1"/>
          <w:sz w:val="28"/>
        </w:rPr>
        <w:lastRenderedPageBreak/>
        <w:t>9.2. Стороны подтверждают:</w:t>
      </w:r>
    </w:p>
    <w:p w:rsidR="00F366B9" w:rsidRPr="004C1EBC" w:rsidRDefault="005330E1" w:rsidP="00D771AF">
      <w:pPr>
        <w:pStyle w:val="a3"/>
        <w:jc w:val="both"/>
        <w:rPr>
          <w:color w:val="000000" w:themeColor="text1"/>
          <w:sz w:val="28"/>
        </w:rPr>
      </w:pPr>
      <w:r w:rsidRPr="004C1EBC">
        <w:rPr>
          <w:color w:val="000000" w:themeColor="text1"/>
          <w:sz w:val="28"/>
        </w:rPr>
        <w:tab/>
        <w:t>9.2.1</w:t>
      </w:r>
      <w:r w:rsidR="00D771AF" w:rsidRPr="004C1EBC">
        <w:rPr>
          <w:color w:val="000000" w:themeColor="text1"/>
          <w:sz w:val="28"/>
        </w:rPr>
        <w:t>.</w:t>
      </w:r>
      <w:r w:rsidR="00D771AF" w:rsidRPr="004C1EBC">
        <w:rPr>
          <w:color w:val="000000" w:themeColor="text1"/>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4C1EBC" w:rsidRDefault="00864912">
      <w:pPr>
        <w:pStyle w:val="a3"/>
        <w:spacing w:after="0"/>
        <w:ind w:left="0" w:firstLine="708"/>
        <w:jc w:val="both"/>
        <w:rPr>
          <w:color w:val="000000" w:themeColor="text1"/>
          <w:sz w:val="28"/>
        </w:rPr>
      </w:pPr>
      <w:r w:rsidRPr="004C1EBC">
        <w:rPr>
          <w:color w:val="000000" w:themeColor="text1"/>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4C1EBC" w:rsidRDefault="00864912">
      <w:pPr>
        <w:ind w:firstLine="709"/>
        <w:jc w:val="both"/>
        <w:rPr>
          <w:color w:val="000000" w:themeColor="text1"/>
          <w:sz w:val="28"/>
        </w:rPr>
      </w:pPr>
      <w:r w:rsidRPr="004C1EBC">
        <w:rPr>
          <w:color w:val="000000" w:themeColor="text1"/>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4C1EBC" w:rsidRDefault="00864912">
      <w:pPr>
        <w:ind w:firstLine="709"/>
        <w:jc w:val="both"/>
        <w:rPr>
          <w:color w:val="000000" w:themeColor="text1"/>
          <w:sz w:val="28"/>
        </w:rPr>
      </w:pPr>
      <w:r w:rsidRPr="004C1EBC">
        <w:rPr>
          <w:color w:val="000000" w:themeColor="text1"/>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4C1EBC" w:rsidRDefault="00864912">
      <w:pPr>
        <w:ind w:firstLine="709"/>
        <w:jc w:val="both"/>
        <w:rPr>
          <w:color w:val="000000" w:themeColor="text1"/>
          <w:sz w:val="28"/>
        </w:rPr>
      </w:pPr>
      <w:r w:rsidRPr="004C1EBC">
        <w:rPr>
          <w:color w:val="000000" w:themeColor="text1"/>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EE65A3">
        <w:rPr>
          <w:color w:val="000000" w:themeColor="text1"/>
          <w:sz w:val="28"/>
        </w:rPr>
        <w:t xml:space="preserve"> (только для членов профсоюза)</w:t>
      </w:r>
      <w:r w:rsidRPr="004C1EBC">
        <w:rPr>
          <w:color w:val="000000" w:themeColor="text1"/>
          <w:sz w:val="28"/>
        </w:rPr>
        <w:t>.</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r w:rsidR="00EE65A3">
        <w:rPr>
          <w:color w:val="000000" w:themeColor="text1"/>
          <w:sz w:val="28"/>
        </w:rPr>
        <w:t>(только для членов профсоюза)</w:t>
      </w:r>
      <w:r w:rsidRPr="004C1EBC">
        <w:rPr>
          <w:color w:val="000000" w:themeColor="text1"/>
          <w:sz w:val="28"/>
        </w:rPr>
        <w:t>.</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r w:rsidRPr="004C1EBC">
        <w:rPr>
          <w:color w:val="000000" w:themeColor="text1"/>
          <w:sz w:val="28"/>
        </w:rPr>
        <w:lastRenderedPageBreak/>
        <w:t>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r w:rsidR="00F16EBE">
        <w:rPr>
          <w:color w:val="000000" w:themeColor="text1"/>
          <w:sz w:val="28"/>
        </w:rPr>
        <w:t>(только для членов профсоюза)</w:t>
      </w:r>
      <w:r w:rsidRPr="004C1EBC">
        <w:rPr>
          <w:color w:val="000000" w:themeColor="text1"/>
          <w:sz w:val="28"/>
        </w:rPr>
        <w:t>.</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9.2.5.</w:t>
      </w:r>
      <w:r w:rsidR="00EC0F97" w:rsidRPr="004C1EBC">
        <w:rPr>
          <w:color w:val="000000" w:themeColor="text1"/>
          <w:sz w:val="28"/>
        </w:rPr>
        <w:t>Подписка на газету</w:t>
      </w:r>
      <w:r w:rsidRPr="004C1EBC">
        <w:rPr>
          <w:color w:val="000000" w:themeColor="text1"/>
          <w:sz w:val="28"/>
        </w:rPr>
        <w:t xml:space="preserve"> «Мой профсоюз»</w:t>
      </w:r>
      <w:r w:rsidR="00EC0F97" w:rsidRPr="004C1EBC">
        <w:rPr>
          <w:color w:val="000000" w:themeColor="text1"/>
          <w:sz w:val="28"/>
        </w:rPr>
        <w:t xml:space="preserve"> (приложение к «Учительской газете») </w:t>
      </w:r>
      <w:r w:rsidRPr="004C1EBC">
        <w:rPr>
          <w:color w:val="000000" w:themeColor="text1"/>
          <w:sz w:val="28"/>
        </w:rPr>
        <w:t xml:space="preserve"> оплачивается за счет средств бюджета образовательной организации.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9.2.6. Подписка на газету «Новое слово» оплачивается за счет членских профсоюзных взносов образовательной организации.</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4C1EBC">
          <w:rPr>
            <w:rStyle w:val="aff"/>
            <w:color w:val="000000" w:themeColor="text1"/>
            <w:sz w:val="28"/>
            <w:u w:val="none"/>
          </w:rPr>
          <w:t>постановлением Правительства Российской Федерации от 17.12.2010 №1050 «</w:t>
        </w:r>
      </w:hyperlink>
      <w:r w:rsidRPr="004C1EBC">
        <w:rPr>
          <w:color w:val="000000" w:themeColor="text1"/>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Pr="004C1EBC" w:rsidRDefault="00864912">
      <w:pPr>
        <w:pStyle w:val="35"/>
        <w:spacing w:after="0"/>
        <w:ind w:firstLine="705"/>
        <w:jc w:val="both"/>
        <w:rPr>
          <w:color w:val="000000" w:themeColor="text1"/>
          <w:sz w:val="28"/>
        </w:rPr>
      </w:pPr>
      <w:r w:rsidRPr="004C1EBC">
        <w:rPr>
          <w:color w:val="000000" w:themeColor="text1"/>
          <w:sz w:val="28"/>
        </w:rPr>
        <w:t>9.3. Набережно-Челнинская</w:t>
      </w:r>
      <w:r w:rsidR="00D771AF" w:rsidRPr="004C1EBC">
        <w:rPr>
          <w:color w:val="000000" w:themeColor="text1"/>
          <w:sz w:val="28"/>
        </w:rPr>
        <w:t xml:space="preserve">территориальная организация Общероссийского Профсоюза </w:t>
      </w:r>
      <w:r w:rsidRPr="004C1EBC">
        <w:rPr>
          <w:color w:val="000000" w:themeColor="text1"/>
          <w:sz w:val="28"/>
        </w:rPr>
        <w:t>образования оказывает помощь при формировании пакета  документов для постановки на учет нуждающи</w:t>
      </w:r>
      <w:r w:rsidR="00EC0F97" w:rsidRPr="004C1EBC">
        <w:rPr>
          <w:color w:val="000000" w:themeColor="text1"/>
          <w:sz w:val="28"/>
        </w:rPr>
        <w:t>м</w:t>
      </w:r>
      <w:r w:rsidRPr="004C1EBC">
        <w:rPr>
          <w:color w:val="000000" w:themeColor="text1"/>
          <w:sz w:val="28"/>
        </w:rPr>
        <w:t>ся в улучшении жилищных условий в системе социальной ипотеки работникам образовательной организации</w:t>
      </w:r>
      <w:r w:rsidR="00EC0F97" w:rsidRPr="004C1EBC">
        <w:rPr>
          <w:color w:val="000000" w:themeColor="text1"/>
          <w:sz w:val="28"/>
        </w:rPr>
        <w:t>, являющим</w:t>
      </w:r>
      <w:r w:rsidRPr="004C1EBC">
        <w:rPr>
          <w:color w:val="000000" w:themeColor="text1"/>
          <w:sz w:val="28"/>
        </w:rPr>
        <w:t xml:space="preserve">ся  членами профсоюза. </w:t>
      </w:r>
    </w:p>
    <w:p w:rsidR="00F366B9" w:rsidRPr="004C1EBC" w:rsidRDefault="00864912">
      <w:pPr>
        <w:pStyle w:val="a3"/>
        <w:spacing w:after="0"/>
        <w:ind w:left="0"/>
        <w:jc w:val="both"/>
        <w:rPr>
          <w:color w:val="000000" w:themeColor="text1"/>
          <w:sz w:val="28"/>
        </w:rPr>
      </w:pPr>
      <w:r w:rsidRPr="004C1EBC">
        <w:rPr>
          <w:color w:val="000000" w:themeColor="text1"/>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Pr="004C1EBC" w:rsidRDefault="00864912">
      <w:pPr>
        <w:pStyle w:val="a3"/>
        <w:spacing w:after="0"/>
        <w:ind w:left="0"/>
        <w:jc w:val="both"/>
        <w:rPr>
          <w:b/>
          <w:color w:val="000000" w:themeColor="text1"/>
          <w:sz w:val="28"/>
        </w:rPr>
      </w:pPr>
      <w:r w:rsidRPr="004C1EBC">
        <w:rPr>
          <w:b/>
          <w:color w:val="000000" w:themeColor="text1"/>
          <w:sz w:val="28"/>
        </w:rPr>
        <w:tab/>
      </w:r>
      <w:r w:rsidRPr="004C1EBC">
        <w:rPr>
          <w:color w:val="000000" w:themeColor="text1"/>
          <w:sz w:val="28"/>
        </w:rPr>
        <w:t xml:space="preserve">9.5. </w:t>
      </w:r>
      <w:r w:rsidRPr="004C1EBC">
        <w:rPr>
          <w:b/>
          <w:color w:val="000000" w:themeColor="text1"/>
          <w:sz w:val="28"/>
        </w:rPr>
        <w:t>Работодатель обязуется:</w:t>
      </w:r>
    </w:p>
    <w:p w:rsidR="00F366B9" w:rsidRPr="004C1EBC" w:rsidRDefault="00864912">
      <w:pPr>
        <w:pStyle w:val="35"/>
        <w:spacing w:after="0"/>
        <w:ind w:firstLine="705"/>
        <w:jc w:val="both"/>
        <w:rPr>
          <w:color w:val="000000" w:themeColor="text1"/>
          <w:sz w:val="28"/>
        </w:rPr>
      </w:pPr>
      <w:r w:rsidRPr="004C1EBC">
        <w:rPr>
          <w:color w:val="000000" w:themeColor="text1"/>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4C1EBC" w:rsidRDefault="00864912">
      <w:pPr>
        <w:pStyle w:val="35"/>
        <w:spacing w:after="0"/>
        <w:ind w:firstLine="705"/>
        <w:jc w:val="both"/>
        <w:rPr>
          <w:color w:val="000000" w:themeColor="text1"/>
          <w:sz w:val="28"/>
        </w:rPr>
      </w:pPr>
      <w:r w:rsidRPr="004C1EBC">
        <w:rPr>
          <w:color w:val="000000" w:themeColor="text1"/>
          <w:sz w:val="28"/>
        </w:rPr>
        <w:t xml:space="preserve">9.5.2. Своевременно и полностью перечислять за работников страховые взносы в </w:t>
      </w:r>
      <w:r w:rsidR="00EC0F97" w:rsidRPr="004C1EBC">
        <w:rPr>
          <w:color w:val="000000" w:themeColor="text1"/>
          <w:sz w:val="28"/>
        </w:rPr>
        <w:t xml:space="preserve">территориальный </w:t>
      </w:r>
      <w:r w:rsidR="00D771AF" w:rsidRPr="004C1EBC">
        <w:rPr>
          <w:color w:val="000000" w:themeColor="text1"/>
          <w:sz w:val="28"/>
        </w:rPr>
        <w:t>орган Фонда пенсионного и социального страхования РФ</w:t>
      </w:r>
      <w:r w:rsidRPr="004C1EBC">
        <w:rPr>
          <w:color w:val="000000" w:themeColor="text1"/>
          <w:sz w:val="28"/>
        </w:rPr>
        <w:t>, Фонд медицинского страхования РФ.</w:t>
      </w:r>
    </w:p>
    <w:p w:rsidR="00F366B9" w:rsidRPr="004C1EBC" w:rsidRDefault="00EC0F97">
      <w:pPr>
        <w:pStyle w:val="35"/>
        <w:spacing w:after="0"/>
        <w:ind w:firstLine="705"/>
        <w:jc w:val="both"/>
        <w:rPr>
          <w:color w:val="000000" w:themeColor="text1"/>
          <w:sz w:val="28"/>
        </w:rPr>
      </w:pPr>
      <w:r w:rsidRPr="004C1EBC">
        <w:rPr>
          <w:color w:val="000000" w:themeColor="text1"/>
          <w:sz w:val="28"/>
        </w:rPr>
        <w:t>9.5.3. Сохрани</w:t>
      </w:r>
      <w:r w:rsidR="00864912" w:rsidRPr="004C1EBC">
        <w:rPr>
          <w:color w:val="000000" w:themeColor="text1"/>
          <w:sz w:val="28"/>
        </w:rPr>
        <w:t xml:space="preserve">ть </w:t>
      </w:r>
      <w:r w:rsidRPr="004C1EBC">
        <w:rPr>
          <w:color w:val="000000" w:themeColor="text1"/>
          <w:sz w:val="28"/>
        </w:rPr>
        <w:t>за педагогическим работником</w:t>
      </w:r>
      <w:r w:rsidR="00864912" w:rsidRPr="004C1EBC">
        <w:rPr>
          <w:color w:val="000000" w:themeColor="text1"/>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4C1EBC" w:rsidRDefault="00864912">
      <w:pPr>
        <w:ind w:firstLine="708"/>
        <w:jc w:val="both"/>
        <w:rPr>
          <w:color w:val="000000" w:themeColor="text1"/>
          <w:sz w:val="28"/>
        </w:rPr>
      </w:pPr>
      <w:r w:rsidRPr="004C1EBC">
        <w:rPr>
          <w:color w:val="000000" w:themeColor="text1"/>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4C1EBC" w:rsidRDefault="00864912">
      <w:pPr>
        <w:ind w:firstLine="708"/>
        <w:jc w:val="both"/>
        <w:rPr>
          <w:color w:val="000000" w:themeColor="text1"/>
          <w:sz w:val="28"/>
        </w:rPr>
      </w:pPr>
      <w:r w:rsidRPr="004C1EBC">
        <w:rPr>
          <w:color w:val="000000" w:themeColor="text1"/>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4C1EBC" w:rsidRDefault="00864912">
      <w:pPr>
        <w:ind w:firstLine="708"/>
        <w:jc w:val="both"/>
        <w:rPr>
          <w:color w:val="000000" w:themeColor="text1"/>
          <w:sz w:val="28"/>
        </w:rPr>
      </w:pPr>
      <w:r w:rsidRPr="004C1EBC">
        <w:rPr>
          <w:color w:val="000000" w:themeColor="text1"/>
          <w:sz w:val="28"/>
        </w:rPr>
        <w:lastRenderedPageBreak/>
        <w:t>- в период, когда работник пенсионного возраста, имеющий первую или высшую квалификационную категорию</w:t>
      </w:r>
      <w:r w:rsidR="00EC0F97" w:rsidRPr="004C1EBC">
        <w:rPr>
          <w:color w:val="000000" w:themeColor="text1"/>
          <w:sz w:val="28"/>
        </w:rPr>
        <w:t>,</w:t>
      </w:r>
      <w:r w:rsidRPr="004C1EBC">
        <w:rPr>
          <w:color w:val="000000" w:themeColor="text1"/>
          <w:sz w:val="28"/>
        </w:rPr>
        <w:t xml:space="preserve"> уведомил письменно работодателя об увольнении по собственному желанию по окончании текущего учебного года(данная льгота однократная);</w:t>
      </w:r>
    </w:p>
    <w:p w:rsidR="00F366B9" w:rsidRPr="004C1EBC" w:rsidRDefault="00864912">
      <w:pPr>
        <w:jc w:val="both"/>
        <w:rPr>
          <w:color w:val="000000" w:themeColor="text1"/>
          <w:sz w:val="28"/>
        </w:rPr>
      </w:pPr>
      <w:r w:rsidRPr="004C1EBC">
        <w:rPr>
          <w:color w:val="000000" w:themeColor="text1"/>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4C1EBC" w:rsidRDefault="00864912">
      <w:pPr>
        <w:pStyle w:val="35"/>
        <w:spacing w:after="0"/>
        <w:ind w:firstLine="705"/>
        <w:jc w:val="both"/>
        <w:rPr>
          <w:color w:val="000000" w:themeColor="text1"/>
          <w:sz w:val="28"/>
        </w:rPr>
      </w:pPr>
      <w:r w:rsidRPr="004C1EBC">
        <w:rPr>
          <w:color w:val="000000" w:themeColor="text1"/>
          <w:sz w:val="28"/>
        </w:rPr>
        <w:t>9.5.4. Ежегодно финансировать проведение культурно-массовых мероприятий и физкультурно-оздоровительной работы.</w:t>
      </w:r>
    </w:p>
    <w:p w:rsidR="00F366B9" w:rsidRPr="004C1EBC" w:rsidRDefault="00F366B9">
      <w:pPr>
        <w:pStyle w:val="a3"/>
        <w:spacing w:after="0"/>
        <w:ind w:left="0"/>
        <w:jc w:val="both"/>
        <w:rPr>
          <w:b/>
          <w:color w:val="000000" w:themeColor="text1"/>
          <w:sz w:val="28"/>
        </w:rPr>
      </w:pPr>
    </w:p>
    <w:p w:rsidR="00F366B9" w:rsidRPr="004C1EBC" w:rsidRDefault="00864912">
      <w:pPr>
        <w:pStyle w:val="a3"/>
        <w:spacing w:after="0"/>
        <w:ind w:left="0"/>
        <w:jc w:val="center"/>
        <w:rPr>
          <w:b/>
          <w:color w:val="000000" w:themeColor="text1"/>
          <w:sz w:val="28"/>
        </w:rPr>
      </w:pPr>
      <w:r w:rsidRPr="004C1EBC">
        <w:rPr>
          <w:b/>
          <w:color w:val="000000" w:themeColor="text1"/>
          <w:sz w:val="28"/>
        </w:rPr>
        <w:t>Х. ПЕНСИОННОЕ ОБЕСПЕЧЕНИЕ</w:t>
      </w:r>
    </w:p>
    <w:p w:rsidR="00F366B9" w:rsidRPr="004C1EBC" w:rsidRDefault="00F366B9">
      <w:pPr>
        <w:pStyle w:val="a3"/>
        <w:spacing w:after="0"/>
        <w:ind w:left="0"/>
        <w:jc w:val="both"/>
        <w:rPr>
          <w:b/>
          <w:color w:val="000000" w:themeColor="text1"/>
          <w:sz w:val="16"/>
          <w:u w:val="single"/>
        </w:rPr>
      </w:pPr>
    </w:p>
    <w:p w:rsidR="004908A3" w:rsidRPr="004C1EBC" w:rsidRDefault="004908A3" w:rsidP="004908A3">
      <w:pPr>
        <w:pStyle w:val="a3"/>
        <w:ind w:left="0"/>
        <w:jc w:val="both"/>
        <w:rPr>
          <w:color w:val="000000" w:themeColor="text1"/>
          <w:sz w:val="28"/>
        </w:rPr>
      </w:pPr>
      <w:r w:rsidRPr="004C1EBC">
        <w:rPr>
          <w:color w:val="000000" w:themeColor="text1"/>
          <w:sz w:val="28"/>
        </w:rPr>
        <w:t xml:space="preserve">            10.1.</w:t>
      </w:r>
      <w:r w:rsidRPr="004C1EBC">
        <w:rPr>
          <w:color w:val="000000" w:themeColor="text1"/>
          <w:sz w:val="28"/>
        </w:rPr>
        <w:tab/>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4C1EBC">
        <w:rPr>
          <w:color w:val="000000" w:themeColor="text1"/>
          <w:sz w:val="28"/>
        </w:rPr>
        <w:t>.</w:t>
      </w:r>
    </w:p>
    <w:p w:rsidR="00F11C54" w:rsidRPr="004C1EBC" w:rsidRDefault="004908A3" w:rsidP="004908A3">
      <w:pPr>
        <w:pStyle w:val="a3"/>
        <w:ind w:left="0"/>
        <w:jc w:val="both"/>
        <w:rPr>
          <w:color w:val="000000" w:themeColor="text1"/>
          <w:sz w:val="28"/>
        </w:rPr>
      </w:pPr>
      <w:r w:rsidRPr="004C1EBC">
        <w:rPr>
          <w:color w:val="000000" w:themeColor="text1"/>
          <w:sz w:val="28"/>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Р, и других нормативных правовых актов в о</w:t>
      </w:r>
      <w:r w:rsidR="00F11C54" w:rsidRPr="004C1EBC">
        <w:rPr>
          <w:color w:val="000000" w:themeColor="text1"/>
          <w:sz w:val="28"/>
        </w:rPr>
        <w:t>бласти пенсионного страхования.</w:t>
      </w:r>
    </w:p>
    <w:p w:rsidR="00F366B9" w:rsidRPr="004C1EBC" w:rsidRDefault="00864912" w:rsidP="004908A3">
      <w:pPr>
        <w:pStyle w:val="a3"/>
        <w:ind w:left="0"/>
        <w:jc w:val="both"/>
        <w:rPr>
          <w:color w:val="000000" w:themeColor="text1"/>
          <w:sz w:val="28"/>
        </w:rPr>
      </w:pPr>
      <w:r w:rsidRPr="004C1EBC">
        <w:rPr>
          <w:color w:val="000000" w:themeColor="text1"/>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4C1EBC">
        <w:rPr>
          <w:color w:val="000000" w:themeColor="text1"/>
          <w:sz w:val="28"/>
        </w:rPr>
        <w:tab/>
      </w:r>
    </w:p>
    <w:p w:rsidR="00F366B9" w:rsidRPr="004C1EBC" w:rsidRDefault="00864912">
      <w:pPr>
        <w:pStyle w:val="a3"/>
        <w:spacing w:after="0"/>
        <w:ind w:left="0"/>
        <w:jc w:val="both"/>
        <w:rPr>
          <w:color w:val="000000" w:themeColor="text1"/>
          <w:sz w:val="28"/>
        </w:rPr>
      </w:pPr>
      <w:r w:rsidRPr="004C1EBC">
        <w:rPr>
          <w:color w:val="000000" w:themeColor="text1"/>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4C1EBC" w:rsidRDefault="00F366B9">
      <w:pPr>
        <w:jc w:val="both"/>
        <w:rPr>
          <w:b/>
          <w:color w:val="000000" w:themeColor="text1"/>
          <w:sz w:val="28"/>
        </w:rPr>
      </w:pPr>
    </w:p>
    <w:p w:rsidR="00F366B9" w:rsidRPr="004C1EBC" w:rsidRDefault="00864912">
      <w:pPr>
        <w:jc w:val="center"/>
        <w:rPr>
          <w:b/>
          <w:color w:val="000000" w:themeColor="text1"/>
          <w:sz w:val="28"/>
        </w:rPr>
      </w:pPr>
      <w:r w:rsidRPr="004C1EBC">
        <w:rPr>
          <w:b/>
          <w:color w:val="000000" w:themeColor="text1"/>
          <w:sz w:val="28"/>
        </w:rPr>
        <w:t>XI. МОЛОДЕЖНАЯ ПОЛИТИКА</w:t>
      </w:r>
    </w:p>
    <w:p w:rsidR="00F366B9" w:rsidRPr="004C1EBC" w:rsidRDefault="00F366B9">
      <w:pPr>
        <w:jc w:val="both"/>
        <w:rPr>
          <w:b/>
          <w:color w:val="000000" w:themeColor="text1"/>
          <w:sz w:val="16"/>
          <w:u w:val="single"/>
        </w:rPr>
      </w:pPr>
    </w:p>
    <w:p w:rsidR="00F366B9" w:rsidRPr="004C1EBC" w:rsidRDefault="00864912">
      <w:pPr>
        <w:pStyle w:val="af5"/>
        <w:ind w:firstLine="567"/>
        <w:jc w:val="both"/>
        <w:rPr>
          <w:color w:val="000000" w:themeColor="text1"/>
          <w:sz w:val="28"/>
        </w:rPr>
      </w:pPr>
      <w:r w:rsidRPr="004C1EBC">
        <w:rPr>
          <w:color w:val="000000" w:themeColor="text1"/>
          <w:sz w:val="28"/>
        </w:rPr>
        <w:t>11.1.</w:t>
      </w:r>
      <w:r w:rsidRPr="004C1EBC">
        <w:rPr>
          <w:b/>
          <w:color w:val="000000" w:themeColor="text1"/>
          <w:sz w:val="28"/>
        </w:rPr>
        <w:t xml:space="preserve"> Стороны считают</w:t>
      </w:r>
      <w:r w:rsidRPr="004C1EBC">
        <w:rPr>
          <w:color w:val="000000" w:themeColor="text1"/>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w:t>
      </w:r>
      <w:r w:rsidRPr="004C1EBC">
        <w:rPr>
          <w:color w:val="000000" w:themeColor="text1"/>
          <w:sz w:val="28"/>
        </w:rPr>
        <w:lastRenderedPageBreak/>
        <w:t>уровне современных требований с целью закрепления их в образовательной организации;</w:t>
      </w:r>
    </w:p>
    <w:p w:rsidR="00F366B9" w:rsidRPr="004C1EBC" w:rsidRDefault="00864912">
      <w:pPr>
        <w:pStyle w:val="af5"/>
        <w:ind w:firstLine="567"/>
        <w:jc w:val="both"/>
        <w:rPr>
          <w:color w:val="000000" w:themeColor="text1"/>
          <w:sz w:val="28"/>
        </w:rPr>
      </w:pPr>
      <w:r w:rsidRPr="004C1EBC">
        <w:rPr>
          <w:color w:val="000000" w:themeColor="text1"/>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4C1EBC" w:rsidRDefault="00864912">
      <w:pPr>
        <w:pStyle w:val="af5"/>
        <w:ind w:firstLine="567"/>
        <w:jc w:val="both"/>
        <w:rPr>
          <w:color w:val="000000" w:themeColor="text1"/>
          <w:sz w:val="28"/>
        </w:rPr>
      </w:pPr>
      <w:r w:rsidRPr="004C1EBC">
        <w:rPr>
          <w:color w:val="000000" w:themeColor="text1"/>
          <w:sz w:val="28"/>
        </w:rPr>
        <w:t xml:space="preserve">- привлечение молодежи к профсоюзной деятельности и членству в профсоюзе; </w:t>
      </w:r>
    </w:p>
    <w:p w:rsidR="00F366B9" w:rsidRPr="004C1EBC" w:rsidRDefault="00864912">
      <w:pPr>
        <w:pStyle w:val="af5"/>
        <w:ind w:firstLine="567"/>
        <w:jc w:val="both"/>
        <w:rPr>
          <w:color w:val="000000" w:themeColor="text1"/>
          <w:sz w:val="28"/>
        </w:rPr>
      </w:pPr>
      <w:r w:rsidRPr="004C1EBC">
        <w:rPr>
          <w:color w:val="000000" w:themeColor="text1"/>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Pr="004C1EBC" w:rsidRDefault="00864912">
      <w:pPr>
        <w:pStyle w:val="af5"/>
        <w:ind w:firstLine="567"/>
        <w:jc w:val="both"/>
        <w:rPr>
          <w:color w:val="000000" w:themeColor="text1"/>
          <w:sz w:val="28"/>
        </w:rPr>
      </w:pPr>
      <w:r w:rsidRPr="004C1EBC">
        <w:rPr>
          <w:color w:val="000000" w:themeColor="text1"/>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Pr="004C1EBC" w:rsidRDefault="00864912">
      <w:pPr>
        <w:pStyle w:val="af5"/>
        <w:ind w:firstLine="567"/>
        <w:jc w:val="both"/>
        <w:rPr>
          <w:color w:val="000000" w:themeColor="text1"/>
          <w:sz w:val="28"/>
        </w:rPr>
      </w:pPr>
      <w:r w:rsidRPr="004C1EBC">
        <w:rPr>
          <w:color w:val="000000" w:themeColor="text1"/>
          <w:sz w:val="28"/>
        </w:rPr>
        <w:t>- организация конференций, слетов, форумов, семинаров, «круглых столов» по конкретным молодежным проблемам;</w:t>
      </w:r>
    </w:p>
    <w:p w:rsidR="00F366B9" w:rsidRPr="004C1EBC" w:rsidRDefault="00864912">
      <w:pPr>
        <w:pStyle w:val="af5"/>
        <w:ind w:firstLine="567"/>
        <w:jc w:val="both"/>
        <w:rPr>
          <w:color w:val="000000" w:themeColor="text1"/>
          <w:sz w:val="28"/>
        </w:rPr>
      </w:pPr>
      <w:r w:rsidRPr="004C1EBC">
        <w:rPr>
          <w:color w:val="000000" w:themeColor="text1"/>
          <w:sz w:val="28"/>
        </w:rPr>
        <w:t xml:space="preserve">- содействие в самоорганизации молодежи с целью реализации ее общественно полезных инициатив и интересов; </w:t>
      </w:r>
    </w:p>
    <w:p w:rsidR="00F366B9" w:rsidRPr="004C1EBC" w:rsidRDefault="00864912">
      <w:pPr>
        <w:pStyle w:val="af5"/>
        <w:ind w:firstLine="567"/>
        <w:jc w:val="both"/>
        <w:rPr>
          <w:color w:val="000000" w:themeColor="text1"/>
          <w:sz w:val="28"/>
        </w:rPr>
      </w:pPr>
      <w:r w:rsidRPr="004C1EBC">
        <w:rPr>
          <w:color w:val="000000" w:themeColor="text1"/>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4C1EBC" w:rsidRDefault="00864912">
      <w:pPr>
        <w:pStyle w:val="af5"/>
        <w:ind w:firstLine="567"/>
        <w:jc w:val="both"/>
        <w:rPr>
          <w:color w:val="000000" w:themeColor="text1"/>
          <w:sz w:val="28"/>
        </w:rPr>
      </w:pPr>
      <w:r w:rsidRPr="004C1EBC">
        <w:rPr>
          <w:color w:val="000000" w:themeColor="text1"/>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4C1EBC" w:rsidRDefault="00864912">
      <w:pPr>
        <w:pStyle w:val="af5"/>
        <w:ind w:firstLine="567"/>
        <w:jc w:val="both"/>
        <w:rPr>
          <w:color w:val="000000" w:themeColor="text1"/>
          <w:sz w:val="28"/>
        </w:rPr>
      </w:pPr>
      <w:r w:rsidRPr="004C1EBC">
        <w:rPr>
          <w:color w:val="000000" w:themeColor="text1"/>
          <w:sz w:val="28"/>
        </w:rPr>
        <w:t>- участие молодежи в городских конкурсах «Учитель года»</w:t>
      </w:r>
      <w:r w:rsidR="00F11C54" w:rsidRPr="004C1EBC">
        <w:rPr>
          <w:color w:val="000000" w:themeColor="text1"/>
          <w:sz w:val="28"/>
        </w:rPr>
        <w:t>, «Воспитательгода»,«Педагогическийдебют»,«Педагог– психолог»</w:t>
      </w:r>
      <w:r w:rsidRPr="004C1EBC">
        <w:rPr>
          <w:color w:val="000000" w:themeColor="text1"/>
          <w:sz w:val="28"/>
        </w:rPr>
        <w:t xml:space="preserve"> и др.; </w:t>
      </w:r>
    </w:p>
    <w:p w:rsidR="00F366B9" w:rsidRPr="004C1EBC" w:rsidRDefault="00864912">
      <w:pPr>
        <w:pStyle w:val="af5"/>
        <w:ind w:firstLine="567"/>
        <w:jc w:val="both"/>
        <w:rPr>
          <w:color w:val="000000" w:themeColor="text1"/>
          <w:sz w:val="28"/>
        </w:rPr>
      </w:pPr>
      <w:r w:rsidRPr="004C1EBC">
        <w:rPr>
          <w:color w:val="000000" w:themeColor="text1"/>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4C1EBC" w:rsidRDefault="00864912">
      <w:pPr>
        <w:pStyle w:val="af5"/>
        <w:ind w:firstLine="567"/>
        <w:jc w:val="both"/>
        <w:rPr>
          <w:color w:val="000000" w:themeColor="text1"/>
          <w:sz w:val="28"/>
        </w:rPr>
      </w:pPr>
      <w:r w:rsidRPr="004C1EBC">
        <w:rPr>
          <w:color w:val="000000" w:themeColor="text1"/>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4C1EBC" w:rsidRDefault="00F366B9">
      <w:pPr>
        <w:pStyle w:val="aff0"/>
        <w:spacing w:after="0" w:line="240" w:lineRule="auto"/>
        <w:ind w:left="0" w:firstLine="720"/>
        <w:jc w:val="both"/>
        <w:rPr>
          <w:color w:val="000000" w:themeColor="text1"/>
          <w:sz w:val="28"/>
        </w:rPr>
      </w:pPr>
    </w:p>
    <w:p w:rsidR="00F366B9" w:rsidRPr="004C1EBC" w:rsidRDefault="00864912">
      <w:pPr>
        <w:pStyle w:val="a3"/>
        <w:spacing w:after="0"/>
        <w:ind w:left="0"/>
        <w:jc w:val="center"/>
        <w:rPr>
          <w:b/>
          <w:color w:val="000000" w:themeColor="text1"/>
          <w:sz w:val="28"/>
        </w:rPr>
      </w:pPr>
      <w:r w:rsidRPr="004C1EBC">
        <w:rPr>
          <w:b/>
          <w:color w:val="000000" w:themeColor="text1"/>
          <w:sz w:val="28"/>
        </w:rPr>
        <w:t>ХII. ГАРАНТИИ ПРОФСОЮЗНОЙ ДЕЯТЕЛЬНОСТИ</w:t>
      </w:r>
    </w:p>
    <w:p w:rsidR="00F366B9" w:rsidRPr="004C1EBC" w:rsidRDefault="00F366B9">
      <w:pPr>
        <w:pStyle w:val="a3"/>
        <w:spacing w:after="0"/>
        <w:ind w:left="0"/>
        <w:jc w:val="both"/>
        <w:rPr>
          <w:b/>
          <w:color w:val="000000" w:themeColor="text1"/>
          <w:sz w:val="16"/>
          <w:u w:val="single"/>
        </w:rPr>
      </w:pPr>
    </w:p>
    <w:p w:rsidR="00F366B9" w:rsidRPr="004C1EBC" w:rsidRDefault="00864912">
      <w:pPr>
        <w:pStyle w:val="a3"/>
        <w:spacing w:after="0"/>
        <w:ind w:left="0"/>
        <w:jc w:val="both"/>
        <w:rPr>
          <w:b/>
          <w:color w:val="000000" w:themeColor="text1"/>
          <w:sz w:val="28"/>
        </w:rPr>
      </w:pPr>
      <w:r w:rsidRPr="004C1EBC">
        <w:rPr>
          <w:color w:val="000000" w:themeColor="text1"/>
          <w:sz w:val="28"/>
        </w:rPr>
        <w:tab/>
        <w:t>12.1.</w:t>
      </w:r>
      <w:r w:rsidRPr="004C1EBC">
        <w:rPr>
          <w:b/>
          <w:color w:val="000000" w:themeColor="text1"/>
          <w:sz w:val="28"/>
        </w:rPr>
        <w:t xml:space="preserve"> Стороны подтверждают, что:</w:t>
      </w:r>
    </w:p>
    <w:p w:rsidR="00F366B9" w:rsidRPr="004C1EBC" w:rsidRDefault="00864912">
      <w:pPr>
        <w:pStyle w:val="a3"/>
        <w:spacing w:after="0"/>
        <w:ind w:left="0"/>
        <w:jc w:val="both"/>
        <w:rPr>
          <w:color w:val="000000" w:themeColor="text1"/>
          <w:sz w:val="28"/>
        </w:rPr>
      </w:pPr>
      <w:r w:rsidRPr="004C1EBC">
        <w:rPr>
          <w:color w:val="000000" w:themeColor="text1"/>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Pr="004C1EBC" w:rsidRDefault="00864912">
      <w:pPr>
        <w:pStyle w:val="a3"/>
        <w:spacing w:after="0"/>
        <w:ind w:left="0"/>
        <w:jc w:val="both"/>
        <w:rPr>
          <w:color w:val="000000" w:themeColor="text1"/>
          <w:sz w:val="28"/>
        </w:rPr>
      </w:pPr>
      <w:r w:rsidRPr="004C1EBC">
        <w:rPr>
          <w:color w:val="000000" w:themeColor="text1"/>
          <w:sz w:val="28"/>
        </w:rPr>
        <w:tab/>
        <w:t>Аттестация работников производится при участии представителей выборного органа первичной профсоюзной организации.</w:t>
      </w:r>
    </w:p>
    <w:p w:rsidR="00F366B9" w:rsidRPr="004C1EBC" w:rsidRDefault="00864912">
      <w:pPr>
        <w:pStyle w:val="4"/>
        <w:ind w:firstLine="708"/>
        <w:jc w:val="both"/>
        <w:rPr>
          <w:b w:val="0"/>
          <w:color w:val="000000" w:themeColor="text1"/>
          <w:sz w:val="28"/>
        </w:rPr>
      </w:pPr>
      <w:r w:rsidRPr="004C1EBC">
        <w:rPr>
          <w:b w:val="0"/>
          <w:color w:val="000000" w:themeColor="text1"/>
          <w:sz w:val="28"/>
        </w:rPr>
        <w:t xml:space="preserve">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w:t>
      </w:r>
      <w:r w:rsidRPr="004C1EBC">
        <w:rPr>
          <w:b w:val="0"/>
          <w:color w:val="000000" w:themeColor="text1"/>
          <w:sz w:val="28"/>
        </w:rPr>
        <w:lastRenderedPageBreak/>
        <w:t>числе компьютерным оборудованием, E-mail и Internet), множительной техникой  в целях реализации уставной деятельности.</w:t>
      </w:r>
    </w:p>
    <w:p w:rsidR="00F366B9" w:rsidRPr="004C1EBC" w:rsidRDefault="00864912">
      <w:pPr>
        <w:pStyle w:val="a3"/>
        <w:spacing w:after="0"/>
        <w:ind w:left="0"/>
        <w:jc w:val="both"/>
        <w:rPr>
          <w:color w:val="000000" w:themeColor="text1"/>
          <w:sz w:val="28"/>
        </w:rPr>
      </w:pPr>
      <w:r w:rsidRPr="004C1EBC">
        <w:rPr>
          <w:color w:val="000000" w:themeColor="text1"/>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Pr="004C1EBC" w:rsidRDefault="00864912">
      <w:pPr>
        <w:pStyle w:val="a3"/>
        <w:spacing w:after="0"/>
        <w:ind w:left="0"/>
        <w:jc w:val="both"/>
        <w:rPr>
          <w:color w:val="000000" w:themeColor="text1"/>
          <w:sz w:val="28"/>
        </w:rPr>
      </w:pPr>
      <w:r w:rsidRPr="004C1EBC">
        <w:rPr>
          <w:color w:val="000000" w:themeColor="text1"/>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4C1EBC" w:rsidRDefault="00864912">
      <w:pPr>
        <w:pStyle w:val="a3"/>
        <w:spacing w:after="0"/>
        <w:ind w:left="0"/>
        <w:jc w:val="both"/>
        <w:rPr>
          <w:color w:val="000000" w:themeColor="text1"/>
          <w:sz w:val="28"/>
        </w:rPr>
      </w:pPr>
      <w:r w:rsidRPr="004C1EBC">
        <w:rPr>
          <w:color w:val="000000" w:themeColor="text1"/>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4C1EBC" w:rsidRDefault="00864912">
      <w:pPr>
        <w:jc w:val="both"/>
        <w:rPr>
          <w:color w:val="000000" w:themeColor="text1"/>
          <w:sz w:val="28"/>
        </w:rPr>
      </w:pPr>
      <w:r w:rsidRPr="004C1EBC">
        <w:rPr>
          <w:color w:val="000000" w:themeColor="text1"/>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Pr="004C1EBC" w:rsidRDefault="00864912">
      <w:pPr>
        <w:jc w:val="both"/>
        <w:rPr>
          <w:color w:val="000000" w:themeColor="text1"/>
          <w:sz w:val="28"/>
        </w:rPr>
      </w:pPr>
      <w:r w:rsidRPr="004C1EBC">
        <w:rPr>
          <w:color w:val="000000" w:themeColor="text1"/>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Pr="004C1EBC" w:rsidRDefault="00864912">
      <w:pPr>
        <w:pStyle w:val="a3"/>
        <w:spacing w:after="0"/>
        <w:ind w:left="0"/>
        <w:jc w:val="both"/>
        <w:rPr>
          <w:color w:val="000000" w:themeColor="text1"/>
          <w:sz w:val="28"/>
        </w:rPr>
      </w:pPr>
      <w:r w:rsidRPr="004C1EBC">
        <w:rPr>
          <w:color w:val="000000" w:themeColor="text1"/>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Pr="004C1EBC" w:rsidRDefault="00864912">
      <w:pPr>
        <w:pStyle w:val="a3"/>
        <w:spacing w:after="0"/>
        <w:ind w:left="0"/>
        <w:jc w:val="both"/>
        <w:rPr>
          <w:color w:val="000000" w:themeColor="text1"/>
          <w:sz w:val="28"/>
        </w:rPr>
      </w:pPr>
      <w:r w:rsidRPr="004C1EBC">
        <w:rPr>
          <w:color w:val="000000" w:themeColor="text1"/>
          <w:sz w:val="28"/>
        </w:rPr>
        <w:tab/>
        <w:t>12.2. По согласованию с выборным органом первичной профсоюзной организации рассматриваются следующие вопросы:</w:t>
      </w:r>
    </w:p>
    <w:p w:rsidR="00F366B9" w:rsidRPr="004C1EBC" w:rsidRDefault="00864912">
      <w:pPr>
        <w:pStyle w:val="a3"/>
        <w:spacing w:after="0"/>
        <w:ind w:left="0"/>
        <w:jc w:val="both"/>
        <w:rPr>
          <w:color w:val="000000" w:themeColor="text1"/>
          <w:sz w:val="28"/>
        </w:rPr>
      </w:pPr>
      <w:r w:rsidRPr="004C1EBC">
        <w:rPr>
          <w:color w:val="000000" w:themeColor="text1"/>
          <w:sz w:val="28"/>
        </w:rPr>
        <w:t>- расторжение трудового договора с работниками, являющимися членами профсоюза, по инициативе работодателя (ст.ст. 82, 374 ТК РФ);</w:t>
      </w:r>
    </w:p>
    <w:p w:rsidR="00F366B9" w:rsidRPr="004C1EBC" w:rsidRDefault="00864912">
      <w:pPr>
        <w:pStyle w:val="a3"/>
        <w:spacing w:after="0"/>
        <w:ind w:left="0"/>
        <w:jc w:val="both"/>
        <w:rPr>
          <w:color w:val="000000" w:themeColor="text1"/>
          <w:sz w:val="28"/>
        </w:rPr>
      </w:pPr>
      <w:r w:rsidRPr="004C1EBC">
        <w:rPr>
          <w:color w:val="000000" w:themeColor="text1"/>
          <w:sz w:val="28"/>
        </w:rPr>
        <w:t>- привлечение к сверхурочным работам (ст. 99 ТК РФ);</w:t>
      </w:r>
    </w:p>
    <w:p w:rsidR="00F366B9" w:rsidRPr="004C1EBC" w:rsidRDefault="00864912">
      <w:pPr>
        <w:pStyle w:val="a3"/>
        <w:spacing w:after="0"/>
        <w:ind w:left="0"/>
        <w:jc w:val="both"/>
        <w:rPr>
          <w:color w:val="000000" w:themeColor="text1"/>
          <w:sz w:val="28"/>
        </w:rPr>
      </w:pPr>
      <w:r w:rsidRPr="004C1EBC">
        <w:rPr>
          <w:color w:val="000000" w:themeColor="text1"/>
          <w:sz w:val="28"/>
        </w:rPr>
        <w:t>- разделение рабочего времени на части (ст.105 ТК РФ);</w:t>
      </w:r>
    </w:p>
    <w:p w:rsidR="00F366B9" w:rsidRPr="004C1EBC" w:rsidRDefault="00864912">
      <w:pPr>
        <w:pStyle w:val="a3"/>
        <w:spacing w:after="0"/>
        <w:ind w:left="0"/>
        <w:jc w:val="both"/>
        <w:rPr>
          <w:color w:val="000000" w:themeColor="text1"/>
          <w:sz w:val="28"/>
        </w:rPr>
      </w:pPr>
      <w:r w:rsidRPr="004C1EBC">
        <w:rPr>
          <w:color w:val="000000" w:themeColor="text1"/>
          <w:sz w:val="28"/>
        </w:rPr>
        <w:t>- привлечение к работе в выходные и нерабочие праздничные дни (ст.113 ТК РФ);</w:t>
      </w:r>
    </w:p>
    <w:p w:rsidR="00F366B9" w:rsidRPr="004C1EBC" w:rsidRDefault="00864912">
      <w:pPr>
        <w:pStyle w:val="a3"/>
        <w:spacing w:after="0"/>
        <w:ind w:left="0"/>
        <w:jc w:val="both"/>
        <w:rPr>
          <w:color w:val="000000" w:themeColor="text1"/>
          <w:sz w:val="28"/>
        </w:rPr>
      </w:pPr>
      <w:r w:rsidRPr="004C1EBC">
        <w:rPr>
          <w:color w:val="000000" w:themeColor="text1"/>
          <w:sz w:val="28"/>
        </w:rPr>
        <w:t>- очередность предоставления отпусков (ст. 123 ТК РФ);</w:t>
      </w:r>
    </w:p>
    <w:p w:rsidR="00F366B9" w:rsidRPr="004C1EBC" w:rsidRDefault="00864912">
      <w:pPr>
        <w:pStyle w:val="a3"/>
        <w:spacing w:after="0"/>
        <w:ind w:left="0"/>
        <w:jc w:val="both"/>
        <w:rPr>
          <w:color w:val="000000" w:themeColor="text1"/>
          <w:sz w:val="28"/>
        </w:rPr>
      </w:pPr>
      <w:r w:rsidRPr="004C1EBC">
        <w:rPr>
          <w:color w:val="000000" w:themeColor="text1"/>
          <w:sz w:val="28"/>
        </w:rPr>
        <w:t>- установление заработной платы (ст. 135 ТК РФ);</w:t>
      </w:r>
    </w:p>
    <w:p w:rsidR="00F366B9" w:rsidRPr="004C1EBC" w:rsidRDefault="00864912">
      <w:pPr>
        <w:pStyle w:val="a3"/>
        <w:spacing w:after="0"/>
        <w:ind w:left="0"/>
        <w:jc w:val="both"/>
        <w:rPr>
          <w:color w:val="000000" w:themeColor="text1"/>
          <w:sz w:val="28"/>
        </w:rPr>
      </w:pPr>
      <w:r w:rsidRPr="004C1EBC">
        <w:rPr>
          <w:color w:val="000000" w:themeColor="text1"/>
          <w:sz w:val="28"/>
        </w:rPr>
        <w:t>- применение систем нормирования труда (ст. 159 ТК РФ);</w:t>
      </w:r>
    </w:p>
    <w:p w:rsidR="00F366B9" w:rsidRPr="004C1EBC" w:rsidRDefault="00864912">
      <w:pPr>
        <w:pStyle w:val="a3"/>
        <w:spacing w:after="0"/>
        <w:ind w:left="0"/>
        <w:jc w:val="both"/>
        <w:rPr>
          <w:color w:val="000000" w:themeColor="text1"/>
          <w:sz w:val="28"/>
        </w:rPr>
      </w:pPr>
      <w:r w:rsidRPr="004C1EBC">
        <w:rPr>
          <w:color w:val="000000" w:themeColor="text1"/>
          <w:sz w:val="28"/>
        </w:rPr>
        <w:t>- массовые увольнения работников (ст. 180 ТК РФ);</w:t>
      </w:r>
    </w:p>
    <w:p w:rsidR="00F366B9" w:rsidRPr="004C1EBC" w:rsidRDefault="00864912">
      <w:pPr>
        <w:pStyle w:val="a3"/>
        <w:spacing w:after="0"/>
        <w:ind w:left="0"/>
        <w:jc w:val="both"/>
        <w:rPr>
          <w:color w:val="000000" w:themeColor="text1"/>
          <w:sz w:val="28"/>
        </w:rPr>
      </w:pPr>
      <w:r w:rsidRPr="004C1EBC">
        <w:rPr>
          <w:color w:val="000000" w:themeColor="text1"/>
          <w:sz w:val="28"/>
        </w:rPr>
        <w:t>- установление перечня должностей с ненормированным рабочим днем (ст. 101 ТК РФ);</w:t>
      </w:r>
    </w:p>
    <w:p w:rsidR="00F366B9" w:rsidRPr="004C1EBC" w:rsidRDefault="00864912">
      <w:pPr>
        <w:pStyle w:val="a3"/>
        <w:spacing w:after="0"/>
        <w:ind w:left="0"/>
        <w:jc w:val="both"/>
        <w:rPr>
          <w:color w:val="000000" w:themeColor="text1"/>
          <w:sz w:val="28"/>
        </w:rPr>
      </w:pPr>
      <w:r w:rsidRPr="004C1EBC">
        <w:rPr>
          <w:color w:val="000000" w:themeColor="text1"/>
          <w:sz w:val="28"/>
        </w:rPr>
        <w:t>- утверждение Правил внутреннего трудового распорядка (ст. 190 ТК РФ);</w:t>
      </w:r>
    </w:p>
    <w:p w:rsidR="00F366B9" w:rsidRPr="004C1EBC" w:rsidRDefault="00864912">
      <w:pPr>
        <w:pStyle w:val="a3"/>
        <w:spacing w:after="0"/>
        <w:ind w:left="0"/>
        <w:jc w:val="both"/>
        <w:rPr>
          <w:color w:val="000000" w:themeColor="text1"/>
          <w:sz w:val="28"/>
        </w:rPr>
      </w:pPr>
      <w:r w:rsidRPr="004C1EBC">
        <w:rPr>
          <w:color w:val="000000" w:themeColor="text1"/>
          <w:sz w:val="28"/>
        </w:rPr>
        <w:t>- создание комиссий по охране труда (ст. 218 ТК РФ);</w:t>
      </w:r>
    </w:p>
    <w:p w:rsidR="00F366B9" w:rsidRPr="004C1EBC" w:rsidRDefault="00864912">
      <w:pPr>
        <w:pStyle w:val="a3"/>
        <w:spacing w:after="0"/>
        <w:ind w:left="0"/>
        <w:jc w:val="both"/>
        <w:rPr>
          <w:color w:val="000000" w:themeColor="text1"/>
          <w:sz w:val="28"/>
        </w:rPr>
      </w:pPr>
      <w:r w:rsidRPr="004C1EBC">
        <w:rPr>
          <w:color w:val="000000" w:themeColor="text1"/>
          <w:sz w:val="28"/>
        </w:rPr>
        <w:lastRenderedPageBreak/>
        <w:t>- установление графиков сменности, расписаний занятий, уроков (ст.103 ТК РФ);</w:t>
      </w:r>
    </w:p>
    <w:p w:rsidR="00F366B9" w:rsidRPr="004C1EBC" w:rsidRDefault="00864912">
      <w:pPr>
        <w:pStyle w:val="a3"/>
        <w:spacing w:after="0"/>
        <w:ind w:left="0"/>
        <w:jc w:val="both"/>
        <w:rPr>
          <w:color w:val="000000" w:themeColor="text1"/>
          <w:sz w:val="28"/>
        </w:rPr>
      </w:pPr>
      <w:r w:rsidRPr="004C1EBC">
        <w:rPr>
          <w:color w:val="000000" w:themeColor="text1"/>
          <w:sz w:val="28"/>
        </w:rPr>
        <w:t xml:space="preserve">- установление ежегодного дополнительного оплачиваемого отпуска (ст. 117 ТК РФ); </w:t>
      </w:r>
    </w:p>
    <w:p w:rsidR="00F366B9" w:rsidRPr="004C1EBC" w:rsidRDefault="00864912">
      <w:pPr>
        <w:pStyle w:val="a3"/>
        <w:spacing w:after="0"/>
        <w:ind w:left="0"/>
        <w:jc w:val="both"/>
        <w:rPr>
          <w:color w:val="000000" w:themeColor="text1"/>
          <w:sz w:val="28"/>
        </w:rPr>
      </w:pPr>
      <w:r w:rsidRPr="004C1EBC">
        <w:rPr>
          <w:color w:val="000000" w:themeColor="text1"/>
          <w:sz w:val="28"/>
        </w:rPr>
        <w:t>- размеров доплат и за работу во вредных и (или) опасных условиях труда (ст. 147 ТК РФ);</w:t>
      </w:r>
    </w:p>
    <w:p w:rsidR="00F366B9" w:rsidRPr="004C1EBC" w:rsidRDefault="00864912">
      <w:pPr>
        <w:pStyle w:val="a3"/>
        <w:spacing w:after="0"/>
        <w:ind w:left="0"/>
        <w:jc w:val="both"/>
        <w:rPr>
          <w:color w:val="000000" w:themeColor="text1"/>
          <w:sz w:val="28"/>
        </w:rPr>
      </w:pPr>
      <w:r w:rsidRPr="004C1EBC">
        <w:rPr>
          <w:color w:val="000000" w:themeColor="text1"/>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4C1EBC" w:rsidRDefault="00864912">
      <w:pPr>
        <w:pStyle w:val="a3"/>
        <w:spacing w:after="0"/>
        <w:ind w:left="0"/>
        <w:jc w:val="both"/>
        <w:rPr>
          <w:color w:val="000000" w:themeColor="text1"/>
          <w:sz w:val="28"/>
        </w:rPr>
      </w:pPr>
      <w:r w:rsidRPr="004C1EBC">
        <w:rPr>
          <w:color w:val="000000" w:themeColor="text1"/>
          <w:sz w:val="28"/>
        </w:rPr>
        <w:t>- размер повышения оплаты труда в ночное время (ст. 154 ТК РФ);</w:t>
      </w:r>
    </w:p>
    <w:p w:rsidR="00F366B9" w:rsidRPr="004C1EBC" w:rsidRDefault="00864912">
      <w:pPr>
        <w:pStyle w:val="a3"/>
        <w:spacing w:after="0"/>
        <w:ind w:left="0"/>
        <w:jc w:val="both"/>
        <w:rPr>
          <w:color w:val="000000" w:themeColor="text1"/>
          <w:sz w:val="28"/>
        </w:rPr>
      </w:pPr>
      <w:r w:rsidRPr="004C1EBC">
        <w:rPr>
          <w:color w:val="000000" w:themeColor="text1"/>
          <w:sz w:val="28"/>
        </w:rPr>
        <w:t>- применение и снятие дисциплинарного взыскания до истечения 1 года со дня его применения (ст.ст. 193,194 ТК РФ);</w:t>
      </w:r>
    </w:p>
    <w:p w:rsidR="00F366B9" w:rsidRPr="004C1EBC" w:rsidRDefault="00864912">
      <w:pPr>
        <w:pStyle w:val="a3"/>
        <w:spacing w:after="0"/>
        <w:ind w:left="0"/>
        <w:jc w:val="both"/>
        <w:rPr>
          <w:color w:val="000000" w:themeColor="text1"/>
          <w:sz w:val="28"/>
        </w:rPr>
      </w:pPr>
      <w:r w:rsidRPr="004C1EBC">
        <w:rPr>
          <w:color w:val="000000" w:themeColor="text1"/>
          <w:sz w:val="28"/>
        </w:rPr>
        <w:t>- установление сроков выплаты заработной платы работников (ст.136 ТК РФ);</w:t>
      </w:r>
    </w:p>
    <w:p w:rsidR="00F366B9" w:rsidRPr="004C1EBC" w:rsidRDefault="00864912">
      <w:pPr>
        <w:pStyle w:val="a3"/>
        <w:spacing w:after="0"/>
        <w:ind w:left="0"/>
        <w:jc w:val="both"/>
        <w:rPr>
          <w:color w:val="000000" w:themeColor="text1"/>
          <w:sz w:val="28"/>
        </w:rPr>
      </w:pPr>
      <w:r w:rsidRPr="004C1EBC">
        <w:rPr>
          <w:color w:val="000000" w:themeColor="text1"/>
          <w:sz w:val="28"/>
        </w:rPr>
        <w:t>- другие вопросы, затрагивающие социально-трудовые права работников, предусмотренные коллективным договором.</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Pr="004C1EBC" w:rsidRDefault="00864912">
      <w:pPr>
        <w:pStyle w:val="a3"/>
        <w:spacing w:after="0"/>
        <w:ind w:left="0"/>
        <w:jc w:val="both"/>
        <w:rPr>
          <w:color w:val="000000" w:themeColor="text1"/>
          <w:sz w:val="28"/>
        </w:rPr>
      </w:pPr>
      <w:r w:rsidRPr="004C1EBC">
        <w:rPr>
          <w:color w:val="000000" w:themeColor="text1"/>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Pr="004C1EBC" w:rsidRDefault="00864912">
      <w:pPr>
        <w:pStyle w:val="aff0"/>
        <w:spacing w:after="0" w:line="240" w:lineRule="auto"/>
        <w:ind w:left="0" w:firstLine="720"/>
        <w:jc w:val="both"/>
        <w:rPr>
          <w:color w:val="000000" w:themeColor="text1"/>
          <w:sz w:val="28"/>
        </w:rPr>
      </w:pPr>
      <w:r w:rsidRPr="004C1EBC">
        <w:rPr>
          <w:color w:val="000000" w:themeColor="text1"/>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Pr="004C1EBC" w:rsidRDefault="00F366B9">
      <w:pPr>
        <w:pStyle w:val="aff0"/>
        <w:spacing w:after="0" w:line="240" w:lineRule="auto"/>
        <w:ind w:left="0" w:firstLine="720"/>
        <w:jc w:val="both"/>
        <w:rPr>
          <w:color w:val="000000" w:themeColor="text1"/>
          <w:sz w:val="28"/>
        </w:rPr>
      </w:pPr>
    </w:p>
    <w:p w:rsidR="00F366B9" w:rsidRPr="004C1EBC" w:rsidRDefault="00864912">
      <w:pPr>
        <w:pStyle w:val="Pa6"/>
        <w:spacing w:line="240" w:lineRule="auto"/>
        <w:jc w:val="center"/>
        <w:rPr>
          <w:b/>
          <w:color w:val="000000" w:themeColor="text1"/>
          <w:sz w:val="28"/>
        </w:rPr>
      </w:pPr>
      <w:r w:rsidRPr="004C1EBC">
        <w:rPr>
          <w:b/>
          <w:color w:val="000000" w:themeColor="text1"/>
          <w:sz w:val="28"/>
        </w:rPr>
        <w:t xml:space="preserve">XIII. КОНТРОЛЬ ЗА ВЫПОЛНЕНИЕМ КОЛЛЕКТИВНОГО ДОГОВОРА. </w:t>
      </w:r>
    </w:p>
    <w:p w:rsidR="00F366B9" w:rsidRPr="004C1EBC" w:rsidRDefault="00864912">
      <w:pPr>
        <w:pStyle w:val="Pa6"/>
        <w:spacing w:line="240" w:lineRule="auto"/>
        <w:ind w:firstLine="709"/>
        <w:jc w:val="center"/>
        <w:rPr>
          <w:b/>
          <w:color w:val="000000" w:themeColor="text1"/>
          <w:sz w:val="28"/>
        </w:rPr>
      </w:pPr>
      <w:r w:rsidRPr="004C1EBC">
        <w:rPr>
          <w:b/>
          <w:color w:val="000000" w:themeColor="text1"/>
          <w:sz w:val="28"/>
        </w:rPr>
        <w:t>ОТВЕТСТВЕННОСТЬ СТОРОН КОЛЛЕКТИВНОГО ДОГОВОРА</w:t>
      </w:r>
    </w:p>
    <w:p w:rsidR="00F366B9" w:rsidRPr="004C1EBC" w:rsidRDefault="00F366B9">
      <w:pPr>
        <w:pStyle w:val="Default"/>
        <w:rPr>
          <w:color w:val="000000" w:themeColor="text1"/>
          <w:sz w:val="16"/>
        </w:rPr>
      </w:pPr>
    </w:p>
    <w:p w:rsidR="00F366B9" w:rsidRPr="004C1EBC" w:rsidRDefault="00864912">
      <w:pPr>
        <w:pStyle w:val="Pa16"/>
        <w:spacing w:line="240" w:lineRule="auto"/>
        <w:ind w:firstLine="709"/>
        <w:jc w:val="both"/>
        <w:rPr>
          <w:color w:val="000000" w:themeColor="text1"/>
          <w:sz w:val="28"/>
        </w:rPr>
      </w:pPr>
      <w:r w:rsidRPr="004C1EBC">
        <w:rPr>
          <w:color w:val="000000" w:themeColor="text1"/>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4C1EBC">
        <w:rPr>
          <w:color w:val="000000" w:themeColor="text1"/>
          <w:sz w:val="28"/>
          <w:highlight w:val="white"/>
        </w:rPr>
        <w:t>, подготовки проекта коллективного договора и заключения коллективного договора.</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13.2. </w:t>
      </w:r>
      <w:r w:rsidRPr="004C1EBC">
        <w:rPr>
          <w:rFonts w:ascii="Times New Roman" w:hAnsi="Times New Roman"/>
          <w:b/>
          <w:color w:val="000000" w:themeColor="text1"/>
          <w:sz w:val="28"/>
        </w:rPr>
        <w:t>Стороны договорились и обязуются:</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 xml:space="preserve">13.2.3. Разъяснять положения и обязательства сторон коллективного договора работникам образовательной организации. </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sidRPr="004C1EBC">
        <w:rPr>
          <w:rStyle w:val="af1"/>
          <w:rFonts w:ascii="Times New Roman" w:hAnsi="Times New Roman"/>
          <w:color w:val="000000" w:themeColor="text1"/>
          <w:sz w:val="28"/>
        </w:rPr>
        <w:footnoteReference w:id="7"/>
      </w:r>
      <w:r w:rsidRPr="004C1EBC">
        <w:rPr>
          <w:rFonts w:ascii="Times New Roman" w:hAnsi="Times New Roman"/>
          <w:color w:val="000000" w:themeColor="text1"/>
          <w:sz w:val="28"/>
        </w:rPr>
        <w:t>.</w:t>
      </w:r>
    </w:p>
    <w:p w:rsidR="00F366B9" w:rsidRPr="004C1EBC" w:rsidRDefault="00864912">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Pr="004C1EBC" w:rsidRDefault="00864912" w:rsidP="009C2C51">
      <w:pPr>
        <w:pStyle w:val="Default"/>
        <w:ind w:firstLine="709"/>
        <w:jc w:val="both"/>
        <w:rPr>
          <w:rFonts w:ascii="Times New Roman" w:hAnsi="Times New Roman"/>
          <w:color w:val="000000" w:themeColor="text1"/>
          <w:sz w:val="28"/>
        </w:rPr>
      </w:pPr>
      <w:r w:rsidRPr="004C1EBC">
        <w:rPr>
          <w:rFonts w:ascii="Times New Roman" w:hAnsi="Times New Roman"/>
          <w:color w:val="000000" w:themeColor="text1"/>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sidRPr="004C1EBC">
        <w:rPr>
          <w:rFonts w:ascii="Times New Roman" w:hAnsi="Times New Roman"/>
          <w:color w:val="000000" w:themeColor="text1"/>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tblPr>
      <w:tblGrid>
        <w:gridCol w:w="4962"/>
        <w:gridCol w:w="4961"/>
      </w:tblGrid>
      <w:tr w:rsidR="004C1EBC" w:rsidRPr="004C1EBC" w:rsidTr="00910788">
        <w:tc>
          <w:tcPr>
            <w:tcW w:w="4962" w:type="dxa"/>
            <w:tcBorders>
              <w:top w:val="nil"/>
              <w:left w:val="nil"/>
              <w:bottom w:val="nil"/>
              <w:right w:val="nil"/>
            </w:tcBorders>
          </w:tcPr>
          <w:p w:rsidR="00F16EBE" w:rsidRPr="004C1EBC" w:rsidRDefault="00F16EBE" w:rsidP="00910788">
            <w:pPr>
              <w:pStyle w:val="a3"/>
              <w:spacing w:after="0"/>
              <w:ind w:left="0"/>
              <w:jc w:val="both"/>
              <w:rPr>
                <w:color w:val="000000" w:themeColor="text1"/>
                <w:sz w:val="28"/>
              </w:rPr>
            </w:pPr>
          </w:p>
        </w:tc>
        <w:tc>
          <w:tcPr>
            <w:tcW w:w="4961" w:type="dxa"/>
            <w:tcBorders>
              <w:top w:val="nil"/>
              <w:left w:val="nil"/>
              <w:bottom w:val="nil"/>
              <w:right w:val="nil"/>
            </w:tcBorders>
          </w:tcPr>
          <w:p w:rsidR="006C0877" w:rsidRPr="004C1EBC" w:rsidRDefault="006C0877" w:rsidP="00910788">
            <w:pPr>
              <w:pStyle w:val="a3"/>
              <w:spacing w:after="0"/>
              <w:ind w:left="0"/>
              <w:jc w:val="both"/>
              <w:rPr>
                <w:color w:val="000000" w:themeColor="text1"/>
                <w:sz w:val="28"/>
              </w:rPr>
            </w:pPr>
          </w:p>
        </w:tc>
      </w:tr>
    </w:tbl>
    <w:p w:rsidR="00F366B9" w:rsidRDefault="00F366B9">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Default="00812C83">
      <w:pPr>
        <w:pStyle w:val="Default"/>
        <w:ind w:firstLine="709"/>
        <w:jc w:val="both"/>
        <w:rPr>
          <w:rFonts w:ascii="Times New Roman" w:hAnsi="Times New Roman"/>
          <w:color w:val="000000" w:themeColor="text1"/>
          <w:sz w:val="28"/>
        </w:rPr>
      </w:pPr>
    </w:p>
    <w:p w:rsidR="00812C83" w:rsidRPr="004C1EBC" w:rsidRDefault="00812C83">
      <w:pPr>
        <w:pStyle w:val="Default"/>
        <w:ind w:firstLine="709"/>
        <w:jc w:val="both"/>
        <w:rPr>
          <w:rFonts w:ascii="Times New Roman" w:hAnsi="Times New Roman"/>
          <w:color w:val="000000" w:themeColor="text1"/>
          <w:sz w:val="28"/>
        </w:rPr>
      </w:pPr>
    </w:p>
    <w:p w:rsidR="00FA7F5B" w:rsidRPr="00B21015" w:rsidRDefault="00B21015" w:rsidP="00B21015">
      <w:pPr>
        <w:pStyle w:val="aff0"/>
        <w:spacing w:after="0" w:line="240" w:lineRule="auto"/>
        <w:ind w:left="0" w:firstLine="720"/>
        <w:jc w:val="right"/>
        <w:rPr>
          <w:color w:val="000000" w:themeColor="text1"/>
          <w:sz w:val="28"/>
        </w:rPr>
      </w:pPr>
      <w:r>
        <w:rPr>
          <w:noProof/>
          <w:color w:val="000000" w:themeColor="text1"/>
          <w:sz w:val="28"/>
        </w:rPr>
        <w:lastRenderedPageBreak/>
        <w:drawing>
          <wp:inline distT="0" distB="0" distL="0" distR="0">
            <wp:extent cx="6724650" cy="91821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6724650" cy="9182100"/>
                    </a:xfrm>
                    <a:prstGeom prst="rect">
                      <a:avLst/>
                    </a:prstGeom>
                    <a:noFill/>
                    <a:ln w="9525">
                      <a:noFill/>
                      <a:miter lim="800000"/>
                      <a:headEnd/>
                      <a:tailEnd/>
                    </a:ln>
                  </pic:spPr>
                </pic:pic>
              </a:graphicData>
            </a:graphic>
          </wp:inline>
        </w:drawing>
      </w:r>
    </w:p>
    <w:p w:rsidR="000A6CC8" w:rsidRPr="004C1EBC" w:rsidRDefault="000A6CC8">
      <w:pPr>
        <w:rPr>
          <w:color w:val="000000" w:themeColor="text1"/>
          <w:sz w:val="36"/>
        </w:rPr>
      </w:pPr>
    </w:p>
    <w:tbl>
      <w:tblPr>
        <w:tblStyle w:val="TableNormal"/>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4802"/>
      </w:tblGrid>
      <w:tr w:rsidR="004C1EBC" w:rsidRPr="004C1EBC" w:rsidTr="00686FAE">
        <w:trPr>
          <w:trHeight w:val="1694"/>
        </w:trPr>
        <w:tc>
          <w:tcPr>
            <w:tcW w:w="4821" w:type="dxa"/>
          </w:tcPr>
          <w:p w:rsidR="000A6CC8" w:rsidRPr="004C1EBC" w:rsidRDefault="000A6CC8" w:rsidP="00686FAE">
            <w:pPr>
              <w:ind w:left="113" w:right="57"/>
              <w:rPr>
                <w:color w:val="000000" w:themeColor="text1"/>
                <w:sz w:val="28"/>
                <w:lang w:val="ru-RU"/>
              </w:rPr>
            </w:pPr>
            <w:r w:rsidRPr="004C1EBC">
              <w:rPr>
                <w:color w:val="000000" w:themeColor="text1"/>
                <w:sz w:val="28"/>
                <w:lang w:val="ru-RU"/>
              </w:rPr>
              <w:t>Учитель музыки</w:t>
            </w:r>
            <w:r w:rsidR="00025B9B">
              <w:rPr>
                <w:color w:val="000000" w:themeColor="text1"/>
                <w:sz w:val="28"/>
                <w:lang w:val="ru-RU"/>
              </w:rPr>
              <w:t xml:space="preserve"> </w:t>
            </w:r>
            <w:r w:rsidRPr="004C1EBC">
              <w:rPr>
                <w:color w:val="000000" w:themeColor="text1"/>
                <w:spacing w:val="-4"/>
                <w:sz w:val="28"/>
                <w:lang w:val="ru-RU"/>
              </w:rPr>
              <w:t>общеобразовательного учреждения,</w:t>
            </w:r>
            <w:r w:rsidR="00025B9B">
              <w:rPr>
                <w:color w:val="000000" w:themeColor="text1"/>
                <w:spacing w:val="-4"/>
                <w:sz w:val="28"/>
                <w:lang w:val="ru-RU"/>
              </w:rPr>
              <w:t xml:space="preserve"> </w:t>
            </w:r>
            <w:r w:rsidRPr="004C1EBC">
              <w:rPr>
                <w:color w:val="000000" w:themeColor="text1"/>
                <w:spacing w:val="-4"/>
                <w:sz w:val="28"/>
                <w:lang w:val="ru-RU"/>
              </w:rPr>
              <w:t>преподаватель</w:t>
            </w:r>
            <w:r w:rsidR="00025B9B">
              <w:rPr>
                <w:color w:val="000000" w:themeColor="text1"/>
                <w:spacing w:val="-4"/>
                <w:sz w:val="28"/>
                <w:lang w:val="ru-RU"/>
              </w:rPr>
              <w:t xml:space="preserve"> </w:t>
            </w:r>
            <w:r w:rsidRPr="004C1EBC">
              <w:rPr>
                <w:color w:val="000000" w:themeColor="text1"/>
                <w:spacing w:val="-4"/>
                <w:sz w:val="28"/>
                <w:lang w:val="ru-RU"/>
              </w:rPr>
              <w:t>учреждения</w:t>
            </w:r>
            <w:r w:rsidR="00025B9B">
              <w:rPr>
                <w:color w:val="000000" w:themeColor="text1"/>
                <w:spacing w:val="-4"/>
                <w:sz w:val="28"/>
                <w:lang w:val="ru-RU"/>
              </w:rPr>
              <w:t xml:space="preserve"> </w:t>
            </w:r>
            <w:r w:rsidRPr="004C1EBC">
              <w:rPr>
                <w:color w:val="000000" w:themeColor="text1"/>
                <w:spacing w:val="-4"/>
                <w:sz w:val="28"/>
                <w:lang w:val="ru-RU"/>
              </w:rPr>
              <w:t>среднего</w:t>
            </w:r>
            <w:r w:rsidR="00025B9B">
              <w:rPr>
                <w:color w:val="000000" w:themeColor="text1"/>
                <w:spacing w:val="-4"/>
                <w:sz w:val="28"/>
                <w:lang w:val="ru-RU"/>
              </w:rPr>
              <w:t xml:space="preserve"> </w:t>
            </w:r>
            <w:r w:rsidRPr="004C1EBC">
              <w:rPr>
                <w:color w:val="000000" w:themeColor="text1"/>
                <w:spacing w:val="-1"/>
                <w:sz w:val="28"/>
                <w:lang w:val="ru-RU"/>
              </w:rPr>
              <w:t>профессионального образования</w:t>
            </w:r>
            <w:r w:rsidRPr="004C1EBC">
              <w:rPr>
                <w:color w:val="000000" w:themeColor="text1"/>
                <w:sz w:val="28"/>
                <w:lang w:val="ru-RU"/>
              </w:rPr>
              <w:t xml:space="preserve"> музыкального</w:t>
            </w:r>
            <w:r w:rsidR="00025B9B">
              <w:rPr>
                <w:color w:val="000000" w:themeColor="text1"/>
                <w:sz w:val="28"/>
                <w:lang w:val="ru-RU"/>
              </w:rPr>
              <w:t xml:space="preserve"> </w:t>
            </w:r>
            <w:r w:rsidRPr="004C1EBC">
              <w:rPr>
                <w:color w:val="000000" w:themeColor="text1"/>
                <w:sz w:val="28"/>
                <w:lang w:val="ru-RU"/>
              </w:rPr>
              <w:t>профиля</w:t>
            </w:r>
          </w:p>
        </w:tc>
        <w:tc>
          <w:tcPr>
            <w:tcW w:w="4802" w:type="dxa"/>
          </w:tcPr>
          <w:p w:rsidR="000A6CC8" w:rsidRPr="004C1EBC" w:rsidRDefault="000A6CC8" w:rsidP="00686FAE">
            <w:pPr>
              <w:ind w:left="113" w:right="57"/>
              <w:rPr>
                <w:color w:val="000000" w:themeColor="text1"/>
                <w:sz w:val="28"/>
                <w:lang w:val="ru-RU"/>
              </w:rPr>
            </w:pPr>
            <w:r w:rsidRPr="004C1EBC">
              <w:rPr>
                <w:color w:val="000000" w:themeColor="text1"/>
                <w:spacing w:val="-4"/>
                <w:sz w:val="28"/>
                <w:lang w:val="ru-RU"/>
              </w:rPr>
              <w:t xml:space="preserve">Преподаватель </w:t>
            </w:r>
            <w:r w:rsidRPr="004C1EBC">
              <w:rPr>
                <w:color w:val="000000" w:themeColor="text1"/>
                <w:spacing w:val="-3"/>
                <w:sz w:val="28"/>
                <w:lang w:val="ru-RU"/>
              </w:rPr>
              <w:t>детской музыкальнойшколы (школы искусств, учреждений</w:t>
            </w:r>
            <w:r w:rsidRPr="004C1EBC">
              <w:rPr>
                <w:color w:val="000000" w:themeColor="text1"/>
                <w:spacing w:val="-4"/>
                <w:sz w:val="28"/>
                <w:lang w:val="ru-RU"/>
              </w:rPr>
              <w:t>культуры), музыкальный руководитель,</w:t>
            </w:r>
            <w:r w:rsidRPr="004C1EBC">
              <w:rPr>
                <w:color w:val="000000" w:themeColor="text1"/>
                <w:sz w:val="28"/>
                <w:lang w:val="ru-RU"/>
              </w:rPr>
              <w:t>концертмейстер</w:t>
            </w:r>
          </w:p>
        </w:tc>
      </w:tr>
      <w:tr w:rsidR="004C1EBC" w:rsidRPr="004C1EBC" w:rsidTr="00686FAE">
        <w:trPr>
          <w:trHeight w:val="1689"/>
        </w:trPr>
        <w:tc>
          <w:tcPr>
            <w:tcW w:w="4821" w:type="dxa"/>
          </w:tcPr>
          <w:p w:rsidR="000A6CC8" w:rsidRPr="004C1EBC" w:rsidRDefault="000A6CC8" w:rsidP="00686FAE">
            <w:pPr>
              <w:ind w:left="113" w:right="57"/>
              <w:rPr>
                <w:color w:val="000000" w:themeColor="text1"/>
                <w:sz w:val="28"/>
                <w:lang w:val="ru-RU"/>
              </w:rPr>
            </w:pPr>
            <w:r w:rsidRPr="004C1EBC">
              <w:rPr>
                <w:color w:val="000000" w:themeColor="text1"/>
                <w:w w:val="95"/>
                <w:sz w:val="28"/>
                <w:lang w:val="ru-RU"/>
              </w:rPr>
              <w:t>Преподавательдетскоймузыкальной</w:t>
            </w:r>
            <w:r w:rsidRPr="004C1EBC">
              <w:rPr>
                <w:color w:val="000000" w:themeColor="text1"/>
                <w:sz w:val="28"/>
                <w:lang w:val="ru-RU"/>
              </w:rPr>
              <w:t>художественной школы, школы</w:t>
            </w:r>
            <w:r w:rsidRPr="004C1EBC">
              <w:rPr>
                <w:color w:val="000000" w:themeColor="text1"/>
                <w:spacing w:val="-2"/>
                <w:sz w:val="28"/>
                <w:lang w:val="ru-RU"/>
              </w:rPr>
              <w:t xml:space="preserve">искусств, </w:t>
            </w:r>
            <w:r w:rsidRPr="004C1EBC">
              <w:rPr>
                <w:color w:val="000000" w:themeColor="text1"/>
                <w:spacing w:val="-1"/>
                <w:sz w:val="28"/>
                <w:lang w:val="ru-RU"/>
              </w:rPr>
              <w:t>учреждений культуры,</w:t>
            </w:r>
            <w:r w:rsidRPr="004C1EBC">
              <w:rPr>
                <w:color w:val="000000" w:themeColor="text1"/>
                <w:sz w:val="28"/>
                <w:lang w:val="ru-RU"/>
              </w:rPr>
              <w:t xml:space="preserve"> музыкальный руководитель,концертмейстер</w:t>
            </w:r>
          </w:p>
        </w:tc>
        <w:tc>
          <w:tcPr>
            <w:tcW w:w="4802" w:type="dxa"/>
          </w:tcPr>
          <w:p w:rsidR="000A6CC8" w:rsidRPr="004C1EBC" w:rsidRDefault="000A6CC8" w:rsidP="00686FAE">
            <w:pPr>
              <w:ind w:left="113" w:right="57"/>
              <w:rPr>
                <w:color w:val="000000" w:themeColor="text1"/>
                <w:sz w:val="28"/>
                <w:lang w:val="ru-RU"/>
              </w:rPr>
            </w:pPr>
            <w:r w:rsidRPr="004C1EBC">
              <w:rPr>
                <w:color w:val="000000" w:themeColor="text1"/>
                <w:spacing w:val="-4"/>
                <w:sz w:val="28"/>
                <w:lang w:val="ru-RU"/>
              </w:rPr>
              <w:t>Учитель музыки общеобразовательного</w:t>
            </w:r>
            <w:r w:rsidR="00025B9B">
              <w:rPr>
                <w:color w:val="000000" w:themeColor="text1"/>
                <w:spacing w:val="-4"/>
                <w:sz w:val="28"/>
                <w:lang w:val="ru-RU"/>
              </w:rPr>
              <w:t xml:space="preserve"> </w:t>
            </w:r>
            <w:r w:rsidRPr="004C1EBC">
              <w:rPr>
                <w:color w:val="000000" w:themeColor="text1"/>
                <w:spacing w:val="-5"/>
                <w:sz w:val="28"/>
                <w:lang w:val="ru-RU"/>
              </w:rPr>
              <w:t xml:space="preserve">учреждения, </w:t>
            </w:r>
            <w:r w:rsidRPr="004C1EBC">
              <w:rPr>
                <w:color w:val="000000" w:themeColor="text1"/>
                <w:spacing w:val="-4"/>
                <w:sz w:val="28"/>
                <w:lang w:val="ru-RU"/>
              </w:rPr>
              <w:t>преподаватель музыкальных</w:t>
            </w:r>
            <w:r w:rsidR="00025B9B">
              <w:rPr>
                <w:color w:val="000000" w:themeColor="text1"/>
                <w:spacing w:val="-4"/>
                <w:sz w:val="28"/>
                <w:lang w:val="ru-RU"/>
              </w:rPr>
              <w:t xml:space="preserve"> </w:t>
            </w:r>
            <w:r w:rsidRPr="004C1EBC">
              <w:rPr>
                <w:color w:val="000000" w:themeColor="text1"/>
                <w:spacing w:val="-4"/>
                <w:sz w:val="28"/>
                <w:lang w:val="ru-RU"/>
              </w:rPr>
              <w:t>дисциплин среднего профессионального</w:t>
            </w:r>
            <w:r w:rsidR="00025B9B">
              <w:rPr>
                <w:color w:val="000000" w:themeColor="text1"/>
                <w:spacing w:val="-4"/>
                <w:sz w:val="28"/>
                <w:lang w:val="ru-RU"/>
              </w:rPr>
              <w:t xml:space="preserve"> </w:t>
            </w:r>
            <w:r w:rsidRPr="004C1EBC">
              <w:rPr>
                <w:color w:val="000000" w:themeColor="text1"/>
                <w:sz w:val="28"/>
                <w:lang w:val="ru-RU"/>
              </w:rPr>
              <w:t>образования</w:t>
            </w:r>
          </w:p>
        </w:tc>
      </w:tr>
      <w:tr w:rsidR="004C1EBC" w:rsidRPr="004C1EBC" w:rsidTr="00686FAE">
        <w:trPr>
          <w:trHeight w:val="1127"/>
        </w:trPr>
        <w:tc>
          <w:tcPr>
            <w:tcW w:w="4821" w:type="dxa"/>
          </w:tcPr>
          <w:p w:rsidR="000A6CC8" w:rsidRPr="004C1EBC" w:rsidRDefault="000A6CC8" w:rsidP="00686FAE">
            <w:pPr>
              <w:ind w:left="113" w:right="57"/>
              <w:rPr>
                <w:color w:val="000000" w:themeColor="text1"/>
                <w:sz w:val="28"/>
                <w:lang w:val="ru-RU"/>
              </w:rPr>
            </w:pPr>
            <w:r w:rsidRPr="004C1EBC">
              <w:rPr>
                <w:color w:val="000000" w:themeColor="text1"/>
                <w:spacing w:val="-2"/>
                <w:sz w:val="28"/>
                <w:lang w:val="ru-RU"/>
              </w:rPr>
              <w:t>Старший тренер-преподаватель,</w:t>
            </w:r>
            <w:r w:rsidRPr="004C1EBC">
              <w:rPr>
                <w:color w:val="000000" w:themeColor="text1"/>
                <w:spacing w:val="-4"/>
                <w:sz w:val="28"/>
                <w:lang w:val="ru-RU"/>
              </w:rPr>
              <w:t>тренер-преподаватель,</w:t>
            </w:r>
            <w:r w:rsidRPr="004C1EBC">
              <w:rPr>
                <w:color w:val="000000" w:themeColor="text1"/>
                <w:spacing w:val="-3"/>
                <w:sz w:val="28"/>
                <w:lang w:val="ru-RU"/>
              </w:rPr>
              <w:t>вт.ч.ДЮСШ,</w:t>
            </w:r>
            <w:r w:rsidRPr="004C1EBC">
              <w:rPr>
                <w:color w:val="000000" w:themeColor="text1"/>
                <w:sz w:val="28"/>
                <w:lang w:val="ru-RU"/>
              </w:rPr>
              <w:t>СДЮШОР,ДЮКПФ</w:t>
            </w:r>
          </w:p>
        </w:tc>
        <w:tc>
          <w:tcPr>
            <w:tcW w:w="4802" w:type="dxa"/>
          </w:tcPr>
          <w:p w:rsidR="000A6CC8" w:rsidRPr="004C1EBC" w:rsidRDefault="000A6CC8" w:rsidP="00686FAE">
            <w:pPr>
              <w:ind w:left="113" w:right="57"/>
              <w:rPr>
                <w:color w:val="000000" w:themeColor="text1"/>
                <w:sz w:val="28"/>
                <w:lang w:val="ru-RU"/>
              </w:rPr>
            </w:pPr>
            <w:r w:rsidRPr="004C1EBC">
              <w:rPr>
                <w:color w:val="000000" w:themeColor="text1"/>
                <w:spacing w:val="-3"/>
                <w:sz w:val="28"/>
                <w:lang w:val="ru-RU"/>
              </w:rPr>
              <w:t>Учитель, преподаватель физкультуры,</w:t>
            </w:r>
            <w:r w:rsidR="00025B9B">
              <w:rPr>
                <w:color w:val="000000" w:themeColor="text1"/>
                <w:spacing w:val="-3"/>
                <w:sz w:val="28"/>
                <w:lang w:val="ru-RU"/>
              </w:rPr>
              <w:t xml:space="preserve"> </w:t>
            </w:r>
            <w:r w:rsidRPr="004C1EBC">
              <w:rPr>
                <w:color w:val="000000" w:themeColor="text1"/>
                <w:spacing w:val="-4"/>
                <w:sz w:val="28"/>
                <w:lang w:val="ru-RU"/>
              </w:rPr>
              <w:t>инструктор</w:t>
            </w:r>
            <w:r w:rsidR="00025B9B">
              <w:rPr>
                <w:color w:val="000000" w:themeColor="text1"/>
                <w:spacing w:val="-4"/>
                <w:sz w:val="28"/>
                <w:lang w:val="ru-RU"/>
              </w:rPr>
              <w:t xml:space="preserve"> </w:t>
            </w:r>
            <w:r w:rsidRPr="004C1EBC">
              <w:rPr>
                <w:color w:val="000000" w:themeColor="text1"/>
                <w:spacing w:val="-4"/>
                <w:sz w:val="28"/>
                <w:lang w:val="ru-RU"/>
              </w:rPr>
              <w:t>по</w:t>
            </w:r>
            <w:r w:rsidR="00025B9B">
              <w:rPr>
                <w:color w:val="000000" w:themeColor="text1"/>
                <w:spacing w:val="-4"/>
                <w:sz w:val="28"/>
                <w:lang w:val="ru-RU"/>
              </w:rPr>
              <w:t xml:space="preserve"> </w:t>
            </w:r>
            <w:r w:rsidRPr="004C1EBC">
              <w:rPr>
                <w:color w:val="000000" w:themeColor="text1"/>
                <w:spacing w:val="-4"/>
                <w:sz w:val="28"/>
                <w:lang w:val="ru-RU"/>
              </w:rPr>
              <w:t>физкультуре,</w:t>
            </w:r>
            <w:r w:rsidR="00025B9B">
              <w:rPr>
                <w:color w:val="000000" w:themeColor="text1"/>
                <w:spacing w:val="-4"/>
                <w:sz w:val="28"/>
                <w:lang w:val="ru-RU"/>
              </w:rPr>
              <w:t xml:space="preserve"> </w:t>
            </w:r>
            <w:r w:rsidRPr="004C1EBC">
              <w:rPr>
                <w:color w:val="000000" w:themeColor="text1"/>
                <w:spacing w:val="-3"/>
                <w:sz w:val="28"/>
                <w:lang w:val="ru-RU"/>
              </w:rPr>
              <w:t>руководитель</w:t>
            </w:r>
            <w:r w:rsidR="00025B9B">
              <w:rPr>
                <w:color w:val="000000" w:themeColor="text1"/>
                <w:spacing w:val="-3"/>
                <w:sz w:val="28"/>
                <w:lang w:val="ru-RU"/>
              </w:rPr>
              <w:t xml:space="preserve"> </w:t>
            </w:r>
            <w:r w:rsidRPr="004C1EBC">
              <w:rPr>
                <w:color w:val="000000" w:themeColor="text1"/>
                <w:sz w:val="28"/>
                <w:lang w:val="ru-RU"/>
              </w:rPr>
              <w:t>физического</w:t>
            </w:r>
            <w:r w:rsidR="00025B9B">
              <w:rPr>
                <w:color w:val="000000" w:themeColor="text1"/>
                <w:sz w:val="28"/>
                <w:lang w:val="ru-RU"/>
              </w:rPr>
              <w:t xml:space="preserve"> </w:t>
            </w:r>
            <w:r w:rsidRPr="004C1EBC">
              <w:rPr>
                <w:color w:val="000000" w:themeColor="text1"/>
                <w:sz w:val="28"/>
                <w:lang w:val="ru-RU"/>
              </w:rPr>
              <w:t>воспитания</w:t>
            </w:r>
          </w:p>
        </w:tc>
      </w:tr>
      <w:tr w:rsidR="004C1EBC" w:rsidRPr="004C1EBC" w:rsidTr="00686FAE">
        <w:trPr>
          <w:trHeight w:val="1246"/>
        </w:trPr>
        <w:tc>
          <w:tcPr>
            <w:tcW w:w="4821" w:type="dxa"/>
          </w:tcPr>
          <w:p w:rsidR="000A6CC8" w:rsidRPr="004C1EBC" w:rsidRDefault="000A6CC8" w:rsidP="00686FAE">
            <w:pPr>
              <w:ind w:left="113" w:right="57"/>
              <w:rPr>
                <w:color w:val="000000" w:themeColor="text1"/>
                <w:sz w:val="28"/>
                <w:lang w:val="ru-RU"/>
              </w:rPr>
            </w:pPr>
            <w:r w:rsidRPr="004C1EBC">
              <w:rPr>
                <w:color w:val="000000" w:themeColor="text1"/>
                <w:w w:val="95"/>
                <w:sz w:val="28"/>
                <w:lang w:val="ru-RU"/>
              </w:rPr>
              <w:t>Учитель,преподаватель физкультуры,</w:t>
            </w:r>
            <w:r w:rsidRPr="004C1EBC">
              <w:rPr>
                <w:color w:val="000000" w:themeColor="text1"/>
                <w:sz w:val="28"/>
                <w:lang w:val="ru-RU"/>
              </w:rPr>
              <w:t>инструктор по физкультуре,</w:t>
            </w:r>
            <w:r w:rsidRPr="004C1EBC">
              <w:rPr>
                <w:color w:val="000000" w:themeColor="text1"/>
                <w:w w:val="95"/>
                <w:sz w:val="28"/>
                <w:lang w:val="ru-RU"/>
              </w:rPr>
              <w:t>руководительфизическоговоспитания</w:t>
            </w:r>
          </w:p>
        </w:tc>
        <w:tc>
          <w:tcPr>
            <w:tcW w:w="4802" w:type="dxa"/>
          </w:tcPr>
          <w:p w:rsidR="000A6CC8" w:rsidRPr="004C1EBC" w:rsidRDefault="000A6CC8" w:rsidP="00686FAE">
            <w:pPr>
              <w:ind w:left="113" w:right="57"/>
              <w:rPr>
                <w:color w:val="000000" w:themeColor="text1"/>
                <w:sz w:val="28"/>
                <w:lang w:val="ru-RU"/>
              </w:rPr>
            </w:pPr>
            <w:r w:rsidRPr="004C1EBC">
              <w:rPr>
                <w:color w:val="000000" w:themeColor="text1"/>
                <w:spacing w:val="-4"/>
                <w:sz w:val="28"/>
                <w:lang w:val="ru-RU"/>
              </w:rPr>
              <w:t xml:space="preserve">Старший тренер-преподаватель, </w:t>
            </w:r>
            <w:r w:rsidRPr="004C1EBC">
              <w:rPr>
                <w:color w:val="000000" w:themeColor="text1"/>
                <w:spacing w:val="-3"/>
                <w:sz w:val="28"/>
                <w:lang w:val="ru-RU"/>
              </w:rPr>
              <w:t>тренер-</w:t>
            </w:r>
            <w:r w:rsidRPr="004C1EBC">
              <w:rPr>
                <w:color w:val="000000" w:themeColor="text1"/>
                <w:spacing w:val="-4"/>
                <w:sz w:val="28"/>
                <w:lang w:val="ru-RU"/>
              </w:rPr>
              <w:t>преподаватель,</w:t>
            </w:r>
            <w:r w:rsidR="00025B9B">
              <w:rPr>
                <w:color w:val="000000" w:themeColor="text1"/>
                <w:spacing w:val="-4"/>
                <w:sz w:val="28"/>
                <w:lang w:val="ru-RU"/>
              </w:rPr>
              <w:t xml:space="preserve"> </w:t>
            </w:r>
            <w:r w:rsidRPr="004C1EBC">
              <w:rPr>
                <w:color w:val="000000" w:themeColor="text1"/>
                <w:spacing w:val="-4"/>
                <w:sz w:val="28"/>
                <w:lang w:val="ru-RU"/>
              </w:rPr>
              <w:t>в</w:t>
            </w:r>
            <w:r w:rsidR="00025B9B">
              <w:rPr>
                <w:color w:val="000000" w:themeColor="text1"/>
                <w:spacing w:val="-4"/>
                <w:sz w:val="28"/>
                <w:lang w:val="ru-RU"/>
              </w:rPr>
              <w:t xml:space="preserve"> </w:t>
            </w:r>
            <w:r w:rsidRPr="004C1EBC">
              <w:rPr>
                <w:color w:val="000000" w:themeColor="text1"/>
                <w:spacing w:val="-4"/>
                <w:sz w:val="28"/>
                <w:lang w:val="ru-RU"/>
              </w:rPr>
              <w:t>т.ч.</w:t>
            </w:r>
            <w:r w:rsidR="00025B9B">
              <w:rPr>
                <w:color w:val="000000" w:themeColor="text1"/>
                <w:spacing w:val="-4"/>
                <w:sz w:val="28"/>
                <w:lang w:val="ru-RU"/>
              </w:rPr>
              <w:t xml:space="preserve"> </w:t>
            </w:r>
            <w:r w:rsidRPr="004C1EBC">
              <w:rPr>
                <w:color w:val="000000" w:themeColor="text1"/>
                <w:spacing w:val="-4"/>
                <w:sz w:val="28"/>
                <w:lang w:val="ru-RU"/>
              </w:rPr>
              <w:t>ДЮСШ,</w:t>
            </w:r>
            <w:r w:rsidR="00025B9B">
              <w:rPr>
                <w:color w:val="000000" w:themeColor="text1"/>
                <w:spacing w:val="-4"/>
                <w:sz w:val="28"/>
                <w:lang w:val="ru-RU"/>
              </w:rPr>
              <w:t xml:space="preserve"> </w:t>
            </w:r>
            <w:r w:rsidRPr="004C1EBC">
              <w:rPr>
                <w:color w:val="000000" w:themeColor="text1"/>
                <w:spacing w:val="-3"/>
                <w:sz w:val="28"/>
                <w:lang w:val="ru-RU"/>
              </w:rPr>
              <w:t>СДЮШОР,</w:t>
            </w:r>
            <w:r w:rsidR="00025B9B">
              <w:rPr>
                <w:color w:val="000000" w:themeColor="text1"/>
                <w:spacing w:val="-3"/>
                <w:sz w:val="28"/>
                <w:lang w:val="ru-RU"/>
              </w:rPr>
              <w:t xml:space="preserve"> </w:t>
            </w:r>
            <w:r w:rsidRPr="004C1EBC">
              <w:rPr>
                <w:color w:val="000000" w:themeColor="text1"/>
                <w:sz w:val="28"/>
                <w:lang w:val="ru-RU"/>
              </w:rPr>
              <w:t>ДЮКПФ</w:t>
            </w:r>
          </w:p>
        </w:tc>
      </w:tr>
      <w:tr w:rsidR="004C1EBC" w:rsidRPr="004C1EBC" w:rsidTr="00686FAE">
        <w:trPr>
          <w:trHeight w:val="840"/>
        </w:trPr>
        <w:tc>
          <w:tcPr>
            <w:tcW w:w="4821" w:type="dxa"/>
          </w:tcPr>
          <w:p w:rsidR="000A6CC8" w:rsidRPr="00686FAE" w:rsidRDefault="000A6CC8" w:rsidP="00686FAE">
            <w:pPr>
              <w:ind w:left="113" w:right="57"/>
              <w:rPr>
                <w:color w:val="000000" w:themeColor="text1"/>
                <w:sz w:val="28"/>
                <w:lang w:val="ru-RU"/>
              </w:rPr>
            </w:pPr>
            <w:r w:rsidRPr="00686FAE">
              <w:rPr>
                <w:color w:val="000000" w:themeColor="text1"/>
                <w:w w:val="95"/>
                <w:sz w:val="28"/>
                <w:lang w:val="ru-RU"/>
              </w:rPr>
              <w:t>Преподавательпрофессиональной</w:t>
            </w:r>
            <w:r w:rsidRPr="00686FAE">
              <w:rPr>
                <w:color w:val="000000" w:themeColor="text1"/>
                <w:spacing w:val="-2"/>
                <w:sz w:val="28"/>
                <w:lang w:val="ru-RU"/>
              </w:rPr>
              <w:t>образовательнойорганизации</w:t>
            </w:r>
          </w:p>
        </w:tc>
        <w:tc>
          <w:tcPr>
            <w:tcW w:w="4802" w:type="dxa"/>
          </w:tcPr>
          <w:p w:rsidR="000A6CC8" w:rsidRPr="004C1EBC" w:rsidRDefault="000A6CC8" w:rsidP="00686FAE">
            <w:pPr>
              <w:spacing w:line="310" w:lineRule="exact"/>
              <w:ind w:left="113" w:right="57"/>
              <w:rPr>
                <w:color w:val="000000" w:themeColor="text1"/>
                <w:sz w:val="28"/>
                <w:lang w:val="ru-RU"/>
              </w:rPr>
            </w:pPr>
            <w:r w:rsidRPr="004C1EBC">
              <w:rPr>
                <w:color w:val="000000" w:themeColor="text1"/>
                <w:spacing w:val="-3"/>
                <w:sz w:val="28"/>
                <w:lang w:val="ru-RU"/>
              </w:rPr>
              <w:t>Учительтогожепредмета</w:t>
            </w:r>
            <w:r w:rsidRPr="004C1EBC">
              <w:rPr>
                <w:color w:val="000000" w:themeColor="text1"/>
                <w:spacing w:val="-4"/>
                <w:sz w:val="28"/>
                <w:lang w:val="ru-RU"/>
              </w:rPr>
              <w:t>вобщеобразовательнойорганизации</w:t>
            </w:r>
          </w:p>
        </w:tc>
      </w:tr>
      <w:tr w:rsidR="004C1EBC" w:rsidRPr="004C1EBC" w:rsidTr="00025B9B">
        <w:trPr>
          <w:trHeight w:val="937"/>
        </w:trPr>
        <w:tc>
          <w:tcPr>
            <w:tcW w:w="4821" w:type="dxa"/>
          </w:tcPr>
          <w:p w:rsidR="000A6CC8" w:rsidRPr="00686FAE" w:rsidRDefault="000A6CC8" w:rsidP="00686FAE">
            <w:pPr>
              <w:ind w:left="113" w:right="57"/>
              <w:rPr>
                <w:color w:val="000000" w:themeColor="text1"/>
                <w:sz w:val="28"/>
                <w:lang w:val="ru-RU"/>
              </w:rPr>
            </w:pPr>
            <w:r w:rsidRPr="00686FAE">
              <w:rPr>
                <w:color w:val="000000" w:themeColor="text1"/>
                <w:spacing w:val="-4"/>
                <w:sz w:val="28"/>
                <w:lang w:val="ru-RU"/>
              </w:rPr>
              <w:t>Учитель общеобразовательной</w:t>
            </w:r>
            <w:r w:rsidRPr="00686FAE">
              <w:rPr>
                <w:color w:val="000000" w:themeColor="text1"/>
                <w:sz w:val="28"/>
                <w:lang w:val="ru-RU"/>
              </w:rPr>
              <w:t>организации</w:t>
            </w:r>
          </w:p>
        </w:tc>
        <w:tc>
          <w:tcPr>
            <w:tcW w:w="4802" w:type="dxa"/>
          </w:tcPr>
          <w:p w:rsidR="000A6CC8" w:rsidRPr="004C1EBC" w:rsidRDefault="000A6CC8" w:rsidP="00686FAE">
            <w:pPr>
              <w:spacing w:line="309" w:lineRule="exact"/>
              <w:ind w:left="113" w:right="57"/>
              <w:rPr>
                <w:color w:val="000000" w:themeColor="text1"/>
                <w:sz w:val="28"/>
                <w:lang w:val="ru-RU"/>
              </w:rPr>
            </w:pPr>
            <w:r w:rsidRPr="004C1EBC">
              <w:rPr>
                <w:color w:val="000000" w:themeColor="text1"/>
                <w:spacing w:val="-4"/>
                <w:sz w:val="28"/>
                <w:lang w:val="ru-RU"/>
              </w:rPr>
              <w:t>Преподавательтого</w:t>
            </w:r>
            <w:r w:rsidRPr="004C1EBC">
              <w:rPr>
                <w:color w:val="000000" w:themeColor="text1"/>
                <w:spacing w:val="-3"/>
                <w:sz w:val="28"/>
                <w:lang w:val="ru-RU"/>
              </w:rPr>
              <w:t>жепредмета</w:t>
            </w:r>
            <w:r w:rsidRPr="004C1EBC">
              <w:rPr>
                <w:color w:val="000000" w:themeColor="text1"/>
                <w:spacing w:val="-4"/>
                <w:sz w:val="28"/>
                <w:lang w:val="ru-RU"/>
              </w:rPr>
              <w:t>впрофессиональнойобразовательной</w:t>
            </w:r>
            <w:r w:rsidRPr="004C1EBC">
              <w:rPr>
                <w:color w:val="000000" w:themeColor="text1"/>
                <w:sz w:val="28"/>
                <w:lang w:val="ru-RU"/>
              </w:rPr>
              <w:t>организации</w:t>
            </w:r>
          </w:p>
        </w:tc>
      </w:tr>
      <w:tr w:rsidR="004C1EBC" w:rsidRPr="004C1EBC" w:rsidTr="00686FAE">
        <w:trPr>
          <w:trHeight w:val="412"/>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z w:val="28"/>
                <w:lang w:val="ru-RU"/>
              </w:rPr>
              <w:t>Воспитатель</w:t>
            </w:r>
          </w:p>
        </w:tc>
        <w:tc>
          <w:tcPr>
            <w:tcW w:w="4802"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воспитатель</w:t>
            </w:r>
          </w:p>
        </w:tc>
      </w:tr>
      <w:tr w:rsidR="004C1EBC" w:rsidRPr="004C1EBC" w:rsidTr="00686FAE">
        <w:trPr>
          <w:trHeight w:val="417"/>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Старшийвоспитатель</w:t>
            </w:r>
          </w:p>
        </w:tc>
        <w:tc>
          <w:tcPr>
            <w:tcW w:w="4802"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z w:val="28"/>
                <w:lang w:val="ru-RU"/>
              </w:rPr>
              <w:t>Воспитатель</w:t>
            </w:r>
          </w:p>
        </w:tc>
      </w:tr>
      <w:tr w:rsidR="004C1EBC" w:rsidRPr="004C1EBC" w:rsidTr="00025B9B">
        <w:trPr>
          <w:trHeight w:val="707"/>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Педагогдополнительного</w:t>
            </w:r>
            <w:r w:rsidRPr="00686FAE">
              <w:rPr>
                <w:color w:val="000000" w:themeColor="text1"/>
                <w:spacing w:val="-3"/>
                <w:sz w:val="28"/>
                <w:lang w:val="ru-RU"/>
              </w:rPr>
              <w:t>образования</w:t>
            </w:r>
          </w:p>
        </w:tc>
        <w:tc>
          <w:tcPr>
            <w:tcW w:w="4802" w:type="dxa"/>
          </w:tcPr>
          <w:p w:rsidR="000A6CC8" w:rsidRPr="00686FAE" w:rsidRDefault="000A6CC8" w:rsidP="00686FAE">
            <w:pPr>
              <w:ind w:left="113" w:right="-4"/>
              <w:rPr>
                <w:color w:val="000000" w:themeColor="text1"/>
                <w:sz w:val="28"/>
                <w:lang w:val="ru-RU"/>
              </w:rPr>
            </w:pPr>
            <w:r w:rsidRPr="00686FAE">
              <w:rPr>
                <w:color w:val="000000" w:themeColor="text1"/>
                <w:w w:val="95"/>
                <w:sz w:val="28"/>
                <w:lang w:val="ru-RU"/>
              </w:rPr>
              <w:t>Старший</w:t>
            </w:r>
            <w:r w:rsidR="00025B9B">
              <w:rPr>
                <w:color w:val="000000" w:themeColor="text1"/>
                <w:w w:val="95"/>
                <w:sz w:val="28"/>
                <w:lang w:val="ru-RU"/>
              </w:rPr>
              <w:t xml:space="preserve"> </w:t>
            </w:r>
            <w:r w:rsidRPr="00686FAE">
              <w:rPr>
                <w:color w:val="000000" w:themeColor="text1"/>
                <w:w w:val="95"/>
                <w:sz w:val="28"/>
                <w:lang w:val="ru-RU"/>
              </w:rPr>
              <w:t>педагог</w:t>
            </w:r>
            <w:r w:rsidR="00025B9B">
              <w:rPr>
                <w:color w:val="000000" w:themeColor="text1"/>
                <w:w w:val="95"/>
                <w:sz w:val="28"/>
                <w:lang w:val="ru-RU"/>
              </w:rPr>
              <w:t xml:space="preserve"> </w:t>
            </w:r>
            <w:r w:rsidRPr="00686FAE">
              <w:rPr>
                <w:color w:val="000000" w:themeColor="text1"/>
                <w:w w:val="95"/>
                <w:sz w:val="28"/>
                <w:lang w:val="ru-RU"/>
              </w:rPr>
              <w:t>дополнительного</w:t>
            </w:r>
            <w:r w:rsidR="00025B9B">
              <w:rPr>
                <w:color w:val="000000" w:themeColor="text1"/>
                <w:w w:val="95"/>
                <w:sz w:val="28"/>
                <w:lang w:val="ru-RU"/>
              </w:rPr>
              <w:t xml:space="preserve"> </w:t>
            </w:r>
            <w:r w:rsidRPr="00686FAE">
              <w:rPr>
                <w:color w:val="000000" w:themeColor="text1"/>
                <w:sz w:val="28"/>
                <w:lang w:val="ru-RU"/>
              </w:rPr>
              <w:t>образования</w:t>
            </w:r>
          </w:p>
        </w:tc>
      </w:tr>
      <w:tr w:rsidR="004C1EBC" w:rsidRPr="004C1EBC" w:rsidTr="00686FAE">
        <w:trPr>
          <w:trHeight w:val="647"/>
        </w:trPr>
        <w:tc>
          <w:tcPr>
            <w:tcW w:w="4821" w:type="dxa"/>
          </w:tcPr>
          <w:p w:rsidR="000A6CC8" w:rsidRPr="00686FAE" w:rsidRDefault="000A6CC8" w:rsidP="00686FAE">
            <w:pPr>
              <w:spacing w:line="314"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педагог</w:t>
            </w:r>
            <w:r w:rsidR="00025B9B">
              <w:rPr>
                <w:color w:val="000000" w:themeColor="text1"/>
                <w:spacing w:val="-4"/>
                <w:sz w:val="28"/>
                <w:lang w:val="ru-RU"/>
              </w:rPr>
              <w:t xml:space="preserve"> </w:t>
            </w:r>
            <w:r w:rsidRPr="00686FAE">
              <w:rPr>
                <w:color w:val="000000" w:themeColor="text1"/>
                <w:spacing w:val="-4"/>
                <w:sz w:val="28"/>
                <w:lang w:val="ru-RU"/>
              </w:rPr>
              <w:t>дополнительного</w:t>
            </w:r>
            <w:r w:rsidR="00025B9B">
              <w:rPr>
                <w:color w:val="000000" w:themeColor="text1"/>
                <w:spacing w:val="-4"/>
                <w:sz w:val="28"/>
                <w:lang w:val="ru-RU"/>
              </w:rPr>
              <w:t xml:space="preserve"> </w:t>
            </w:r>
            <w:r w:rsidRPr="00686FAE">
              <w:rPr>
                <w:color w:val="000000" w:themeColor="text1"/>
                <w:sz w:val="28"/>
                <w:lang w:val="ru-RU"/>
              </w:rPr>
              <w:t>образования</w:t>
            </w:r>
          </w:p>
        </w:tc>
        <w:tc>
          <w:tcPr>
            <w:tcW w:w="4802" w:type="dxa"/>
          </w:tcPr>
          <w:p w:rsidR="000A6CC8" w:rsidRPr="00686FAE" w:rsidRDefault="000A6CC8" w:rsidP="00686FAE">
            <w:pPr>
              <w:spacing w:line="314" w:lineRule="exact"/>
              <w:ind w:left="113" w:right="57"/>
              <w:rPr>
                <w:color w:val="000000" w:themeColor="text1"/>
                <w:sz w:val="28"/>
                <w:lang w:val="ru-RU"/>
              </w:rPr>
            </w:pPr>
            <w:r w:rsidRPr="00686FAE">
              <w:rPr>
                <w:color w:val="000000" w:themeColor="text1"/>
                <w:spacing w:val="-4"/>
                <w:sz w:val="28"/>
                <w:lang w:val="ru-RU"/>
              </w:rPr>
              <w:t>Педагог</w:t>
            </w:r>
            <w:r w:rsidR="00025B9B">
              <w:rPr>
                <w:color w:val="000000" w:themeColor="text1"/>
                <w:spacing w:val="-4"/>
                <w:sz w:val="28"/>
                <w:lang w:val="ru-RU"/>
              </w:rPr>
              <w:t xml:space="preserve"> </w:t>
            </w:r>
            <w:r w:rsidRPr="00686FAE">
              <w:rPr>
                <w:color w:val="000000" w:themeColor="text1"/>
                <w:spacing w:val="-4"/>
                <w:sz w:val="28"/>
                <w:lang w:val="ru-RU"/>
              </w:rPr>
              <w:t>дополнительного</w:t>
            </w:r>
            <w:r w:rsidR="00025B9B">
              <w:rPr>
                <w:color w:val="000000" w:themeColor="text1"/>
                <w:spacing w:val="-4"/>
                <w:sz w:val="28"/>
                <w:lang w:val="ru-RU"/>
              </w:rPr>
              <w:t xml:space="preserve"> </w:t>
            </w:r>
            <w:r w:rsidRPr="00686FAE">
              <w:rPr>
                <w:color w:val="000000" w:themeColor="text1"/>
                <w:spacing w:val="-3"/>
                <w:sz w:val="28"/>
                <w:lang w:val="ru-RU"/>
              </w:rPr>
              <w:t>образования</w:t>
            </w:r>
          </w:p>
        </w:tc>
      </w:tr>
      <w:tr w:rsidR="004C1EBC" w:rsidRPr="004C1EBC" w:rsidTr="00025B9B">
        <w:trPr>
          <w:trHeight w:val="315"/>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z w:val="28"/>
                <w:lang w:val="ru-RU"/>
              </w:rPr>
              <w:t>Методист</w:t>
            </w:r>
          </w:p>
        </w:tc>
        <w:tc>
          <w:tcPr>
            <w:tcW w:w="4802"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3"/>
                <w:sz w:val="28"/>
                <w:lang w:val="ru-RU"/>
              </w:rPr>
              <w:t>методист</w:t>
            </w:r>
          </w:p>
        </w:tc>
      </w:tr>
      <w:tr w:rsidR="004C1EBC" w:rsidRPr="004C1EBC" w:rsidTr="00025B9B">
        <w:trPr>
          <w:trHeight w:val="278"/>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3"/>
                <w:sz w:val="28"/>
                <w:lang w:val="ru-RU"/>
              </w:rPr>
              <w:t>методист</w:t>
            </w:r>
          </w:p>
        </w:tc>
        <w:tc>
          <w:tcPr>
            <w:tcW w:w="4802"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z w:val="28"/>
                <w:lang w:val="ru-RU"/>
              </w:rPr>
              <w:t>Методист</w:t>
            </w:r>
          </w:p>
        </w:tc>
      </w:tr>
      <w:tr w:rsidR="004C1EBC" w:rsidRPr="004C1EBC" w:rsidTr="00686FAE">
        <w:trPr>
          <w:trHeight w:val="456"/>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z w:val="28"/>
                <w:lang w:val="ru-RU"/>
              </w:rPr>
              <w:t>Инструктор-методист</w:t>
            </w:r>
          </w:p>
        </w:tc>
        <w:tc>
          <w:tcPr>
            <w:tcW w:w="4802"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инструктор-методист</w:t>
            </w:r>
          </w:p>
        </w:tc>
      </w:tr>
      <w:tr w:rsidR="004C1EBC" w:rsidRPr="004C1EBC" w:rsidTr="00686FAE">
        <w:trPr>
          <w:trHeight w:val="460"/>
        </w:trPr>
        <w:tc>
          <w:tcPr>
            <w:tcW w:w="4821" w:type="dxa"/>
          </w:tcPr>
          <w:p w:rsidR="000A6CC8" w:rsidRPr="00686FAE" w:rsidRDefault="000A6CC8" w:rsidP="00686FAE">
            <w:pPr>
              <w:spacing w:line="314"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инструктор-методист</w:t>
            </w:r>
          </w:p>
        </w:tc>
        <w:tc>
          <w:tcPr>
            <w:tcW w:w="4802" w:type="dxa"/>
          </w:tcPr>
          <w:p w:rsidR="000A6CC8" w:rsidRPr="00686FAE" w:rsidRDefault="000A6CC8" w:rsidP="00686FAE">
            <w:pPr>
              <w:spacing w:line="314" w:lineRule="exact"/>
              <w:ind w:left="113" w:right="57"/>
              <w:rPr>
                <w:color w:val="000000" w:themeColor="text1"/>
                <w:sz w:val="28"/>
                <w:lang w:val="ru-RU"/>
              </w:rPr>
            </w:pPr>
            <w:r w:rsidRPr="00686FAE">
              <w:rPr>
                <w:color w:val="000000" w:themeColor="text1"/>
                <w:sz w:val="28"/>
                <w:lang w:val="ru-RU"/>
              </w:rPr>
              <w:t>Инструктор-методист</w:t>
            </w:r>
          </w:p>
        </w:tc>
      </w:tr>
      <w:tr w:rsidR="004C1EBC" w:rsidRPr="004C1EBC" w:rsidTr="00686FAE">
        <w:trPr>
          <w:trHeight w:val="460"/>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z w:val="28"/>
                <w:lang w:val="ru-RU"/>
              </w:rPr>
              <w:t>Тренер-преподаватель</w:t>
            </w:r>
          </w:p>
        </w:tc>
        <w:tc>
          <w:tcPr>
            <w:tcW w:w="4802"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тренер-преподаватель</w:t>
            </w:r>
          </w:p>
        </w:tc>
      </w:tr>
      <w:tr w:rsidR="004C1EBC" w:rsidRPr="004C1EBC" w:rsidTr="00686FAE">
        <w:trPr>
          <w:trHeight w:val="460"/>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тренер-преподаватель</w:t>
            </w:r>
          </w:p>
        </w:tc>
        <w:tc>
          <w:tcPr>
            <w:tcW w:w="4802"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z w:val="28"/>
                <w:lang w:val="ru-RU"/>
              </w:rPr>
              <w:t>Тренер-преподаватель</w:t>
            </w:r>
          </w:p>
        </w:tc>
      </w:tr>
      <w:tr w:rsidR="004C1EBC" w:rsidRPr="004C1EBC" w:rsidTr="00686FAE">
        <w:trPr>
          <w:trHeight w:val="415"/>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Учитель-дефектолог,</w:t>
            </w:r>
            <w:r w:rsidR="00025B9B">
              <w:rPr>
                <w:color w:val="000000" w:themeColor="text1"/>
                <w:spacing w:val="-4"/>
                <w:sz w:val="28"/>
                <w:lang w:val="ru-RU"/>
              </w:rPr>
              <w:t xml:space="preserve"> </w:t>
            </w:r>
            <w:r w:rsidRPr="00686FAE">
              <w:rPr>
                <w:color w:val="000000" w:themeColor="text1"/>
                <w:spacing w:val="-4"/>
                <w:sz w:val="28"/>
                <w:lang w:val="ru-RU"/>
              </w:rPr>
              <w:t>педагог-психолог</w:t>
            </w:r>
          </w:p>
        </w:tc>
        <w:tc>
          <w:tcPr>
            <w:tcW w:w="4802" w:type="dxa"/>
          </w:tcPr>
          <w:p w:rsidR="000A6CC8" w:rsidRPr="00686FAE" w:rsidRDefault="000A6CC8" w:rsidP="00025B9B">
            <w:pPr>
              <w:ind w:left="113" w:right="57"/>
              <w:rPr>
                <w:color w:val="000000" w:themeColor="text1"/>
                <w:sz w:val="28"/>
                <w:lang w:val="ru-RU"/>
              </w:rPr>
            </w:pPr>
            <w:r w:rsidRPr="00686FAE">
              <w:rPr>
                <w:color w:val="000000" w:themeColor="text1"/>
                <w:w w:val="95"/>
                <w:sz w:val="28"/>
                <w:lang w:val="ru-RU"/>
              </w:rPr>
              <w:t>Учитель</w:t>
            </w:r>
            <w:r w:rsidR="00025B9B">
              <w:rPr>
                <w:color w:val="000000" w:themeColor="text1"/>
                <w:w w:val="95"/>
                <w:sz w:val="28"/>
                <w:lang w:val="ru-RU"/>
              </w:rPr>
              <w:t xml:space="preserve"> </w:t>
            </w:r>
            <w:r w:rsidRPr="00686FAE">
              <w:rPr>
                <w:color w:val="000000" w:themeColor="text1"/>
                <w:w w:val="95"/>
                <w:sz w:val="28"/>
                <w:lang w:val="ru-RU"/>
              </w:rPr>
              <w:t>специального</w:t>
            </w:r>
            <w:r w:rsidR="00025B9B">
              <w:rPr>
                <w:color w:val="000000" w:themeColor="text1"/>
                <w:w w:val="95"/>
                <w:sz w:val="28"/>
                <w:lang w:val="ru-RU"/>
              </w:rPr>
              <w:t xml:space="preserve"> </w:t>
            </w:r>
            <w:r w:rsidRPr="00686FAE">
              <w:rPr>
                <w:color w:val="000000" w:themeColor="text1"/>
                <w:w w:val="95"/>
                <w:sz w:val="28"/>
                <w:lang w:val="ru-RU"/>
              </w:rPr>
              <w:t>(коррекционного)</w:t>
            </w:r>
            <w:r w:rsidR="00025B9B">
              <w:rPr>
                <w:color w:val="000000" w:themeColor="text1"/>
                <w:w w:val="95"/>
                <w:sz w:val="28"/>
                <w:lang w:val="ru-RU"/>
              </w:rPr>
              <w:t xml:space="preserve"> </w:t>
            </w:r>
            <w:r w:rsidRPr="00686FAE">
              <w:rPr>
                <w:color w:val="000000" w:themeColor="text1"/>
                <w:sz w:val="28"/>
                <w:lang w:val="ru-RU"/>
              </w:rPr>
              <w:t>образовательного</w:t>
            </w:r>
            <w:r w:rsidR="00025B9B">
              <w:rPr>
                <w:color w:val="000000" w:themeColor="text1"/>
                <w:sz w:val="28"/>
                <w:lang w:val="ru-RU"/>
              </w:rPr>
              <w:t xml:space="preserve"> </w:t>
            </w:r>
            <w:r w:rsidRPr="00686FAE">
              <w:rPr>
                <w:color w:val="000000" w:themeColor="text1"/>
                <w:sz w:val="28"/>
                <w:lang w:val="ru-RU"/>
              </w:rPr>
              <w:t>учреждения</w:t>
            </w:r>
            <w:r w:rsidR="00025B9B">
              <w:rPr>
                <w:color w:val="000000" w:themeColor="text1"/>
                <w:sz w:val="28"/>
                <w:lang w:val="ru-RU"/>
              </w:rPr>
              <w:t xml:space="preserve"> </w:t>
            </w:r>
            <w:r w:rsidRPr="00686FAE">
              <w:rPr>
                <w:color w:val="000000" w:themeColor="text1"/>
                <w:sz w:val="28"/>
                <w:lang w:val="ru-RU"/>
              </w:rPr>
              <w:t>для</w:t>
            </w:r>
            <w:r w:rsidR="00025B9B">
              <w:rPr>
                <w:color w:val="000000" w:themeColor="text1"/>
                <w:sz w:val="28"/>
                <w:lang w:val="ru-RU"/>
              </w:rPr>
              <w:t xml:space="preserve"> </w:t>
            </w:r>
            <w:r w:rsidRPr="00686FAE">
              <w:rPr>
                <w:color w:val="000000" w:themeColor="text1"/>
                <w:w w:val="95"/>
                <w:sz w:val="28"/>
                <w:lang w:val="ru-RU"/>
              </w:rPr>
              <w:t>обучающихся,</w:t>
            </w:r>
            <w:r w:rsidR="00025B9B">
              <w:rPr>
                <w:color w:val="000000" w:themeColor="text1"/>
                <w:w w:val="95"/>
                <w:sz w:val="28"/>
                <w:lang w:val="ru-RU"/>
              </w:rPr>
              <w:t xml:space="preserve"> </w:t>
            </w:r>
            <w:r w:rsidRPr="00686FAE">
              <w:rPr>
                <w:color w:val="000000" w:themeColor="text1"/>
                <w:w w:val="95"/>
                <w:sz w:val="28"/>
                <w:lang w:val="ru-RU"/>
              </w:rPr>
              <w:lastRenderedPageBreak/>
              <w:t>воспитанников</w:t>
            </w:r>
            <w:r w:rsidR="00025B9B">
              <w:rPr>
                <w:color w:val="000000" w:themeColor="text1"/>
                <w:w w:val="95"/>
                <w:sz w:val="28"/>
                <w:lang w:val="ru-RU"/>
              </w:rPr>
              <w:t xml:space="preserve"> </w:t>
            </w:r>
            <w:r w:rsidRPr="00686FAE">
              <w:rPr>
                <w:color w:val="000000" w:themeColor="text1"/>
                <w:w w:val="95"/>
                <w:sz w:val="28"/>
                <w:lang w:val="ru-RU"/>
              </w:rPr>
              <w:t>с</w:t>
            </w:r>
            <w:r w:rsidR="00025B9B">
              <w:rPr>
                <w:color w:val="000000" w:themeColor="text1"/>
                <w:w w:val="95"/>
                <w:sz w:val="28"/>
                <w:lang w:val="ru-RU"/>
              </w:rPr>
              <w:t xml:space="preserve"> </w:t>
            </w:r>
          </w:p>
        </w:tc>
      </w:tr>
    </w:tbl>
    <w:p w:rsidR="000A6CC8" w:rsidRPr="004C1EBC" w:rsidRDefault="000A6CC8" w:rsidP="000A6CC8">
      <w:pPr>
        <w:autoSpaceDE w:val="0"/>
        <w:autoSpaceDN w:val="0"/>
        <w:spacing w:line="318" w:lineRule="exact"/>
        <w:rPr>
          <w:color w:val="000000" w:themeColor="text1"/>
          <w:sz w:val="28"/>
          <w:szCs w:val="22"/>
          <w:lang w:eastAsia="en-US"/>
        </w:rPr>
        <w:sectPr w:rsidR="000A6CC8" w:rsidRPr="004C1EBC">
          <w:footerReference w:type="default" r:id="rId14"/>
          <w:pgSz w:w="11910" w:h="16840"/>
          <w:pgMar w:top="1120" w:right="140" w:bottom="1240" w:left="580" w:header="0" w:footer="1051" w:gutter="0"/>
          <w:cols w:space="720"/>
        </w:sectPr>
      </w:pPr>
    </w:p>
    <w:tbl>
      <w:tblPr>
        <w:tblStyle w:val="TableNormal"/>
        <w:tblW w:w="94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4660"/>
      </w:tblGrid>
      <w:tr w:rsidR="004C1EBC" w:rsidRPr="004C1EBC" w:rsidTr="00686FAE">
        <w:trPr>
          <w:trHeight w:val="1103"/>
        </w:trPr>
        <w:tc>
          <w:tcPr>
            <w:tcW w:w="4821" w:type="dxa"/>
          </w:tcPr>
          <w:p w:rsidR="000A6CC8" w:rsidRPr="00686FAE" w:rsidRDefault="000A6CC8" w:rsidP="00686FAE">
            <w:pPr>
              <w:ind w:left="113" w:right="57"/>
              <w:rPr>
                <w:color w:val="000000" w:themeColor="text1"/>
                <w:sz w:val="26"/>
                <w:lang w:val="ru-RU"/>
              </w:rPr>
            </w:pPr>
          </w:p>
        </w:tc>
        <w:tc>
          <w:tcPr>
            <w:tcW w:w="4660" w:type="dxa"/>
          </w:tcPr>
          <w:p w:rsidR="000A6CC8" w:rsidRPr="004C1EBC" w:rsidRDefault="00025B9B" w:rsidP="00054C5D">
            <w:pPr>
              <w:ind w:left="113" w:right="57"/>
              <w:rPr>
                <w:color w:val="000000" w:themeColor="text1"/>
                <w:sz w:val="28"/>
                <w:lang w:val="ru-RU"/>
              </w:rPr>
            </w:pPr>
            <w:r>
              <w:rPr>
                <w:color w:val="000000" w:themeColor="text1"/>
                <w:w w:val="95"/>
                <w:sz w:val="28"/>
                <w:lang w:val="ru-RU"/>
              </w:rPr>
              <w:t>О</w:t>
            </w:r>
            <w:r w:rsidR="000A6CC8" w:rsidRPr="004C1EBC">
              <w:rPr>
                <w:color w:val="000000" w:themeColor="text1"/>
                <w:w w:val="95"/>
                <w:sz w:val="28"/>
                <w:lang w:val="ru-RU"/>
              </w:rPr>
              <w:t>граниченными</w:t>
            </w:r>
            <w:r>
              <w:rPr>
                <w:color w:val="000000" w:themeColor="text1"/>
                <w:w w:val="95"/>
                <w:sz w:val="28"/>
                <w:lang w:val="ru-RU"/>
              </w:rPr>
              <w:t xml:space="preserve"> </w:t>
            </w:r>
            <w:r w:rsidR="000A6CC8" w:rsidRPr="004C1EBC">
              <w:rPr>
                <w:color w:val="000000" w:themeColor="text1"/>
                <w:w w:val="95"/>
                <w:sz w:val="28"/>
                <w:lang w:val="ru-RU"/>
              </w:rPr>
              <w:t>возможностям,</w:t>
            </w:r>
            <w:r>
              <w:rPr>
                <w:color w:val="000000" w:themeColor="text1"/>
                <w:w w:val="95"/>
                <w:sz w:val="28"/>
                <w:lang w:val="ru-RU"/>
              </w:rPr>
              <w:t xml:space="preserve"> </w:t>
            </w:r>
            <w:r w:rsidR="000A6CC8" w:rsidRPr="004C1EBC">
              <w:rPr>
                <w:color w:val="000000" w:themeColor="text1"/>
                <w:spacing w:val="-4"/>
                <w:sz w:val="28"/>
                <w:lang w:val="ru-RU"/>
              </w:rPr>
              <w:t xml:space="preserve">независимо от преподаваемого </w:t>
            </w:r>
            <w:r w:rsidR="000A6CC8" w:rsidRPr="004C1EBC">
              <w:rPr>
                <w:color w:val="000000" w:themeColor="text1"/>
                <w:spacing w:val="-3"/>
                <w:sz w:val="28"/>
                <w:lang w:val="ru-RU"/>
              </w:rPr>
              <w:t>предмета;</w:t>
            </w:r>
            <w:r>
              <w:rPr>
                <w:color w:val="000000" w:themeColor="text1"/>
                <w:spacing w:val="-3"/>
                <w:sz w:val="28"/>
                <w:lang w:val="ru-RU"/>
              </w:rPr>
              <w:t xml:space="preserve"> </w:t>
            </w:r>
            <w:r w:rsidR="000A6CC8" w:rsidRPr="004C1EBC">
              <w:rPr>
                <w:color w:val="000000" w:themeColor="text1"/>
                <w:sz w:val="28"/>
                <w:lang w:val="ru-RU"/>
              </w:rPr>
              <w:t>педагог-психолог.</w:t>
            </w:r>
          </w:p>
        </w:tc>
      </w:tr>
      <w:tr w:rsidR="004C1EBC" w:rsidRPr="004C1EBC" w:rsidTr="00686FAE">
        <w:trPr>
          <w:trHeight w:val="3038"/>
        </w:trPr>
        <w:tc>
          <w:tcPr>
            <w:tcW w:w="4821" w:type="dxa"/>
          </w:tcPr>
          <w:p w:rsidR="000A6CC8" w:rsidRPr="004C1EBC" w:rsidRDefault="000A6CC8" w:rsidP="00686FAE">
            <w:pPr>
              <w:spacing w:line="310" w:lineRule="exact"/>
              <w:ind w:left="113" w:right="57"/>
              <w:rPr>
                <w:color w:val="000000" w:themeColor="text1"/>
                <w:sz w:val="28"/>
              </w:rPr>
            </w:pPr>
            <w:r w:rsidRPr="004C1EBC">
              <w:rPr>
                <w:color w:val="000000" w:themeColor="text1"/>
                <w:sz w:val="28"/>
              </w:rPr>
              <w:t>Концертмейстер</w:t>
            </w:r>
          </w:p>
        </w:tc>
        <w:tc>
          <w:tcPr>
            <w:tcW w:w="4660" w:type="dxa"/>
          </w:tcPr>
          <w:p w:rsidR="000A6CC8" w:rsidRPr="004C1EBC" w:rsidRDefault="000A6CC8" w:rsidP="00686FAE">
            <w:pPr>
              <w:ind w:left="113" w:right="57"/>
              <w:rPr>
                <w:color w:val="000000" w:themeColor="text1"/>
                <w:sz w:val="28"/>
                <w:lang w:val="ru-RU"/>
              </w:rPr>
            </w:pPr>
            <w:r w:rsidRPr="004C1EBC">
              <w:rPr>
                <w:color w:val="000000" w:themeColor="text1"/>
                <w:spacing w:val="-2"/>
                <w:sz w:val="28"/>
                <w:lang w:val="ru-RU"/>
              </w:rPr>
              <w:t>Преподаватель детской музыкальной</w:t>
            </w:r>
            <w:r w:rsidR="00025B9B">
              <w:rPr>
                <w:color w:val="000000" w:themeColor="text1"/>
                <w:spacing w:val="-2"/>
                <w:sz w:val="28"/>
                <w:lang w:val="ru-RU"/>
              </w:rPr>
              <w:t xml:space="preserve"> </w:t>
            </w:r>
            <w:r w:rsidRPr="004C1EBC">
              <w:rPr>
                <w:color w:val="000000" w:themeColor="text1"/>
                <w:spacing w:val="-2"/>
                <w:sz w:val="28"/>
                <w:lang w:val="ru-RU"/>
              </w:rPr>
              <w:t xml:space="preserve">школы (школы искусств, </w:t>
            </w:r>
            <w:r w:rsidRPr="004C1EBC">
              <w:rPr>
                <w:color w:val="000000" w:themeColor="text1"/>
                <w:spacing w:val="-1"/>
                <w:sz w:val="28"/>
                <w:lang w:val="ru-RU"/>
              </w:rPr>
              <w:t>учреждений</w:t>
            </w:r>
            <w:r w:rsidRPr="004C1EBC">
              <w:rPr>
                <w:color w:val="000000" w:themeColor="text1"/>
                <w:sz w:val="28"/>
                <w:lang w:val="ru-RU"/>
              </w:rPr>
              <w:t xml:space="preserve"> культуры), учитель музыки</w:t>
            </w:r>
            <w:r w:rsidR="00025B9B">
              <w:rPr>
                <w:color w:val="000000" w:themeColor="text1"/>
                <w:sz w:val="28"/>
                <w:lang w:val="ru-RU"/>
              </w:rPr>
              <w:t xml:space="preserve"> </w:t>
            </w:r>
            <w:r w:rsidRPr="004C1EBC">
              <w:rPr>
                <w:color w:val="000000" w:themeColor="text1"/>
                <w:sz w:val="28"/>
                <w:lang w:val="ru-RU"/>
              </w:rPr>
              <w:t>общеобразовательного учреждения,</w:t>
            </w:r>
            <w:r w:rsidR="00025B9B">
              <w:rPr>
                <w:color w:val="000000" w:themeColor="text1"/>
                <w:sz w:val="28"/>
                <w:lang w:val="ru-RU"/>
              </w:rPr>
              <w:t xml:space="preserve"> </w:t>
            </w:r>
            <w:r w:rsidRPr="004C1EBC">
              <w:rPr>
                <w:color w:val="000000" w:themeColor="text1"/>
                <w:spacing w:val="-1"/>
                <w:sz w:val="28"/>
                <w:lang w:val="ru-RU"/>
              </w:rPr>
              <w:t xml:space="preserve">музыкальный руководитель, </w:t>
            </w:r>
            <w:r w:rsidRPr="004C1EBC">
              <w:rPr>
                <w:color w:val="000000" w:themeColor="text1"/>
                <w:sz w:val="28"/>
                <w:lang w:val="ru-RU"/>
              </w:rPr>
              <w:t>педагог</w:t>
            </w:r>
            <w:r w:rsidR="00054C5D">
              <w:rPr>
                <w:color w:val="000000" w:themeColor="text1"/>
                <w:sz w:val="28"/>
                <w:lang w:val="ru-RU"/>
              </w:rPr>
              <w:t xml:space="preserve">а </w:t>
            </w:r>
            <w:r w:rsidRPr="004C1EBC">
              <w:rPr>
                <w:color w:val="000000" w:themeColor="text1"/>
                <w:sz w:val="28"/>
                <w:lang w:val="ru-RU"/>
              </w:rPr>
              <w:t>дополнительного образования (при</w:t>
            </w:r>
            <w:r w:rsidRPr="004C1EBC">
              <w:rPr>
                <w:color w:val="000000" w:themeColor="text1"/>
                <w:spacing w:val="-4"/>
                <w:sz w:val="28"/>
                <w:lang w:val="ru-RU"/>
              </w:rPr>
              <w:t>совпадении профиля кружка, направления</w:t>
            </w:r>
            <w:r w:rsidRPr="004C1EBC">
              <w:rPr>
                <w:color w:val="000000" w:themeColor="text1"/>
                <w:sz w:val="28"/>
                <w:lang w:val="ru-RU"/>
              </w:rPr>
              <w:t>дополнительной работы с профилемосновнойработы)</w:t>
            </w:r>
          </w:p>
        </w:tc>
      </w:tr>
      <w:tr w:rsidR="004C1EBC" w:rsidRPr="004C1EBC" w:rsidTr="00686FAE">
        <w:trPr>
          <w:trHeight w:val="326"/>
        </w:trPr>
        <w:tc>
          <w:tcPr>
            <w:tcW w:w="4821" w:type="dxa"/>
          </w:tcPr>
          <w:p w:rsidR="000A6CC8" w:rsidRPr="00686FAE" w:rsidRDefault="000A6CC8" w:rsidP="00686FAE">
            <w:pPr>
              <w:spacing w:line="306" w:lineRule="exact"/>
              <w:ind w:left="113" w:right="57"/>
              <w:rPr>
                <w:color w:val="000000" w:themeColor="text1"/>
                <w:sz w:val="28"/>
                <w:lang w:val="ru-RU"/>
              </w:rPr>
            </w:pPr>
            <w:r w:rsidRPr="00686FAE">
              <w:rPr>
                <w:color w:val="000000" w:themeColor="text1"/>
                <w:sz w:val="28"/>
                <w:lang w:val="ru-RU"/>
              </w:rPr>
              <w:t>Библиотекарь</w:t>
            </w:r>
          </w:p>
        </w:tc>
        <w:tc>
          <w:tcPr>
            <w:tcW w:w="4660" w:type="dxa"/>
          </w:tcPr>
          <w:p w:rsidR="000A6CC8" w:rsidRPr="00686FAE" w:rsidRDefault="000A6CC8" w:rsidP="00686FAE">
            <w:pPr>
              <w:spacing w:line="306" w:lineRule="exact"/>
              <w:ind w:left="113" w:right="57"/>
              <w:rPr>
                <w:color w:val="000000" w:themeColor="text1"/>
                <w:sz w:val="28"/>
                <w:lang w:val="ru-RU"/>
              </w:rPr>
            </w:pPr>
            <w:r w:rsidRPr="00686FAE">
              <w:rPr>
                <w:color w:val="000000" w:themeColor="text1"/>
                <w:sz w:val="28"/>
                <w:lang w:val="ru-RU"/>
              </w:rPr>
              <w:t>Педагог-библиотекарь</w:t>
            </w:r>
          </w:p>
        </w:tc>
      </w:tr>
      <w:tr w:rsidR="004C1EBC" w:rsidRPr="004C1EBC" w:rsidTr="00686FAE">
        <w:trPr>
          <w:trHeight w:val="321"/>
        </w:trPr>
        <w:tc>
          <w:tcPr>
            <w:tcW w:w="4821" w:type="dxa"/>
          </w:tcPr>
          <w:p w:rsidR="000A6CC8" w:rsidRPr="00686FAE" w:rsidRDefault="000A6CC8" w:rsidP="00686FAE">
            <w:pPr>
              <w:spacing w:line="301" w:lineRule="exact"/>
              <w:ind w:left="113" w:right="57"/>
              <w:rPr>
                <w:color w:val="000000" w:themeColor="text1"/>
                <w:sz w:val="28"/>
                <w:lang w:val="ru-RU"/>
              </w:rPr>
            </w:pPr>
            <w:r w:rsidRPr="00686FAE">
              <w:rPr>
                <w:color w:val="000000" w:themeColor="text1"/>
                <w:sz w:val="28"/>
                <w:lang w:val="ru-RU"/>
              </w:rPr>
              <w:t>Педагог-библиотекарь</w:t>
            </w:r>
          </w:p>
        </w:tc>
        <w:tc>
          <w:tcPr>
            <w:tcW w:w="4660" w:type="dxa"/>
          </w:tcPr>
          <w:p w:rsidR="000A6CC8" w:rsidRPr="00686FAE" w:rsidRDefault="000A6CC8" w:rsidP="00686FAE">
            <w:pPr>
              <w:spacing w:line="301" w:lineRule="exact"/>
              <w:ind w:left="113" w:right="57"/>
              <w:rPr>
                <w:color w:val="000000" w:themeColor="text1"/>
                <w:sz w:val="28"/>
                <w:lang w:val="ru-RU"/>
              </w:rPr>
            </w:pPr>
            <w:r w:rsidRPr="00686FAE">
              <w:rPr>
                <w:color w:val="000000" w:themeColor="text1"/>
                <w:sz w:val="28"/>
                <w:lang w:val="ru-RU"/>
              </w:rPr>
              <w:t>Библиотекарь</w:t>
            </w:r>
          </w:p>
        </w:tc>
      </w:tr>
      <w:tr w:rsidR="004C1EBC" w:rsidRPr="004C1EBC" w:rsidTr="00686FAE">
        <w:trPr>
          <w:trHeight w:val="532"/>
        </w:trPr>
        <w:tc>
          <w:tcPr>
            <w:tcW w:w="4821"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методист,</w:t>
            </w:r>
            <w:r w:rsidR="00025B9B">
              <w:rPr>
                <w:color w:val="000000" w:themeColor="text1"/>
                <w:spacing w:val="-4"/>
                <w:sz w:val="28"/>
                <w:lang w:val="ru-RU"/>
              </w:rPr>
              <w:t xml:space="preserve"> </w:t>
            </w:r>
            <w:r w:rsidRPr="00686FAE">
              <w:rPr>
                <w:color w:val="000000" w:themeColor="text1"/>
                <w:spacing w:val="-3"/>
                <w:sz w:val="28"/>
                <w:lang w:val="ru-RU"/>
              </w:rPr>
              <w:t>методист</w:t>
            </w:r>
          </w:p>
        </w:tc>
        <w:tc>
          <w:tcPr>
            <w:tcW w:w="4660" w:type="dxa"/>
          </w:tcPr>
          <w:p w:rsidR="000A6CC8" w:rsidRPr="00686FAE" w:rsidRDefault="000A6CC8" w:rsidP="00686FAE">
            <w:pPr>
              <w:spacing w:line="310" w:lineRule="exact"/>
              <w:ind w:left="113" w:right="57"/>
              <w:rPr>
                <w:color w:val="000000" w:themeColor="text1"/>
                <w:sz w:val="28"/>
                <w:lang w:val="ru-RU"/>
              </w:rPr>
            </w:pPr>
            <w:r w:rsidRPr="00686FAE">
              <w:rPr>
                <w:color w:val="000000" w:themeColor="text1"/>
                <w:spacing w:val="-4"/>
                <w:sz w:val="28"/>
                <w:lang w:val="ru-RU"/>
              </w:rPr>
              <w:t>Учитель,</w:t>
            </w:r>
            <w:r w:rsidR="00025B9B">
              <w:rPr>
                <w:color w:val="000000" w:themeColor="text1"/>
                <w:spacing w:val="-4"/>
                <w:sz w:val="28"/>
                <w:lang w:val="ru-RU"/>
              </w:rPr>
              <w:t xml:space="preserve"> </w:t>
            </w:r>
            <w:r w:rsidRPr="00686FAE">
              <w:rPr>
                <w:color w:val="000000" w:themeColor="text1"/>
                <w:spacing w:val="-4"/>
                <w:sz w:val="28"/>
                <w:lang w:val="ru-RU"/>
              </w:rPr>
              <w:t>воспитатель,</w:t>
            </w:r>
            <w:r w:rsidR="00025B9B">
              <w:rPr>
                <w:color w:val="000000" w:themeColor="text1"/>
                <w:spacing w:val="-4"/>
                <w:sz w:val="28"/>
                <w:lang w:val="ru-RU"/>
              </w:rPr>
              <w:t xml:space="preserve"> </w:t>
            </w:r>
            <w:r w:rsidRPr="00686FAE">
              <w:rPr>
                <w:color w:val="000000" w:themeColor="text1"/>
                <w:spacing w:val="-3"/>
                <w:sz w:val="28"/>
                <w:lang w:val="ru-RU"/>
              </w:rPr>
              <w:t>преподаватель</w:t>
            </w:r>
          </w:p>
        </w:tc>
      </w:tr>
      <w:tr w:rsidR="000A6CC8" w:rsidRPr="004C1EBC" w:rsidTr="00686FAE">
        <w:trPr>
          <w:trHeight w:val="498"/>
        </w:trPr>
        <w:tc>
          <w:tcPr>
            <w:tcW w:w="4821" w:type="dxa"/>
          </w:tcPr>
          <w:p w:rsidR="000A6CC8" w:rsidRPr="00686FAE" w:rsidRDefault="000A6CC8" w:rsidP="00686FAE">
            <w:pPr>
              <w:spacing w:line="314" w:lineRule="exact"/>
              <w:ind w:left="113" w:right="57"/>
              <w:rPr>
                <w:color w:val="000000" w:themeColor="text1"/>
                <w:sz w:val="28"/>
                <w:lang w:val="ru-RU"/>
              </w:rPr>
            </w:pPr>
            <w:r w:rsidRPr="00686FAE">
              <w:rPr>
                <w:color w:val="000000" w:themeColor="text1"/>
                <w:spacing w:val="-4"/>
                <w:sz w:val="28"/>
                <w:lang w:val="ru-RU"/>
              </w:rPr>
              <w:t>Учитель,</w:t>
            </w:r>
            <w:r w:rsidR="00025B9B">
              <w:rPr>
                <w:color w:val="000000" w:themeColor="text1"/>
                <w:spacing w:val="-4"/>
                <w:sz w:val="28"/>
                <w:lang w:val="ru-RU"/>
              </w:rPr>
              <w:t xml:space="preserve"> </w:t>
            </w:r>
            <w:r w:rsidRPr="00686FAE">
              <w:rPr>
                <w:color w:val="000000" w:themeColor="text1"/>
                <w:spacing w:val="-4"/>
                <w:sz w:val="28"/>
                <w:lang w:val="ru-RU"/>
              </w:rPr>
              <w:t>воспитатель,</w:t>
            </w:r>
            <w:r w:rsidR="00025B9B">
              <w:rPr>
                <w:color w:val="000000" w:themeColor="text1"/>
                <w:spacing w:val="-4"/>
                <w:sz w:val="28"/>
                <w:lang w:val="ru-RU"/>
              </w:rPr>
              <w:t xml:space="preserve"> </w:t>
            </w:r>
            <w:r w:rsidRPr="00686FAE">
              <w:rPr>
                <w:color w:val="000000" w:themeColor="text1"/>
                <w:spacing w:val="-3"/>
                <w:sz w:val="28"/>
                <w:lang w:val="ru-RU"/>
              </w:rPr>
              <w:t>преподаватель</w:t>
            </w:r>
          </w:p>
        </w:tc>
        <w:tc>
          <w:tcPr>
            <w:tcW w:w="4660" w:type="dxa"/>
          </w:tcPr>
          <w:p w:rsidR="000A6CC8" w:rsidRPr="00686FAE" w:rsidRDefault="000A6CC8" w:rsidP="00686FAE">
            <w:pPr>
              <w:spacing w:line="314" w:lineRule="exact"/>
              <w:ind w:left="113" w:right="57"/>
              <w:rPr>
                <w:color w:val="000000" w:themeColor="text1"/>
                <w:sz w:val="28"/>
                <w:lang w:val="ru-RU"/>
              </w:rPr>
            </w:pPr>
            <w:r w:rsidRPr="00686FAE">
              <w:rPr>
                <w:color w:val="000000" w:themeColor="text1"/>
                <w:spacing w:val="-4"/>
                <w:sz w:val="28"/>
                <w:lang w:val="ru-RU"/>
              </w:rPr>
              <w:t>Старший</w:t>
            </w:r>
            <w:r w:rsidR="00025B9B">
              <w:rPr>
                <w:color w:val="000000" w:themeColor="text1"/>
                <w:spacing w:val="-4"/>
                <w:sz w:val="28"/>
                <w:lang w:val="ru-RU"/>
              </w:rPr>
              <w:t xml:space="preserve"> </w:t>
            </w:r>
            <w:r w:rsidRPr="00686FAE">
              <w:rPr>
                <w:color w:val="000000" w:themeColor="text1"/>
                <w:spacing w:val="-4"/>
                <w:sz w:val="28"/>
                <w:lang w:val="ru-RU"/>
              </w:rPr>
              <w:t>методист,</w:t>
            </w:r>
            <w:r w:rsidR="00025B9B">
              <w:rPr>
                <w:color w:val="000000" w:themeColor="text1"/>
                <w:spacing w:val="-4"/>
                <w:sz w:val="28"/>
                <w:lang w:val="ru-RU"/>
              </w:rPr>
              <w:t xml:space="preserve"> </w:t>
            </w:r>
            <w:r w:rsidRPr="00686FAE">
              <w:rPr>
                <w:color w:val="000000" w:themeColor="text1"/>
                <w:spacing w:val="-3"/>
                <w:sz w:val="28"/>
                <w:lang w:val="ru-RU"/>
              </w:rPr>
              <w:t>методист</w:t>
            </w:r>
          </w:p>
        </w:tc>
      </w:tr>
    </w:tbl>
    <w:p w:rsidR="00686FAE" w:rsidRPr="004C1EBC" w:rsidRDefault="000A6CC8" w:rsidP="00686FAE">
      <w:pPr>
        <w:autoSpaceDE w:val="0"/>
        <w:autoSpaceDN w:val="0"/>
        <w:spacing w:before="86"/>
        <w:ind w:right="3"/>
        <w:jc w:val="both"/>
        <w:rPr>
          <w:color w:val="000000" w:themeColor="text1"/>
          <w:sz w:val="28"/>
          <w:szCs w:val="28"/>
          <w:lang w:eastAsia="en-US"/>
        </w:rPr>
      </w:pPr>
      <w:r w:rsidRPr="004C1EBC">
        <w:rPr>
          <w:color w:val="000000" w:themeColor="text1"/>
          <w:sz w:val="28"/>
          <w:szCs w:val="28"/>
          <w:lang w:eastAsia="en-US"/>
        </w:rPr>
        <w:t>Другие</w:t>
      </w:r>
      <w:r w:rsidR="00025B9B">
        <w:rPr>
          <w:color w:val="000000" w:themeColor="text1"/>
          <w:sz w:val="28"/>
          <w:szCs w:val="28"/>
          <w:lang w:eastAsia="en-US"/>
        </w:rPr>
        <w:t xml:space="preserve"> </w:t>
      </w:r>
      <w:r w:rsidRPr="004C1EBC">
        <w:rPr>
          <w:color w:val="000000" w:themeColor="text1"/>
          <w:sz w:val="28"/>
          <w:szCs w:val="28"/>
          <w:lang w:eastAsia="en-US"/>
        </w:rPr>
        <w:t>случаи</w:t>
      </w:r>
      <w:r w:rsidR="00025B9B">
        <w:rPr>
          <w:color w:val="000000" w:themeColor="text1"/>
          <w:sz w:val="28"/>
          <w:szCs w:val="28"/>
          <w:lang w:eastAsia="en-US"/>
        </w:rPr>
        <w:t xml:space="preserve"> </w:t>
      </w:r>
      <w:r w:rsidRPr="004C1EBC">
        <w:rPr>
          <w:color w:val="000000" w:themeColor="text1"/>
          <w:sz w:val="28"/>
          <w:szCs w:val="28"/>
          <w:lang w:eastAsia="en-US"/>
        </w:rPr>
        <w:t>учета</w:t>
      </w:r>
      <w:r w:rsidR="00025B9B">
        <w:rPr>
          <w:color w:val="000000" w:themeColor="text1"/>
          <w:sz w:val="28"/>
          <w:szCs w:val="28"/>
          <w:lang w:eastAsia="en-US"/>
        </w:rPr>
        <w:t xml:space="preserve"> </w:t>
      </w:r>
      <w:r w:rsidRPr="004C1EBC">
        <w:rPr>
          <w:color w:val="000000" w:themeColor="text1"/>
          <w:sz w:val="28"/>
          <w:szCs w:val="28"/>
          <w:lang w:eastAsia="en-US"/>
        </w:rPr>
        <w:t>квалификационной</w:t>
      </w:r>
      <w:r w:rsidR="00025B9B">
        <w:rPr>
          <w:color w:val="000000" w:themeColor="text1"/>
          <w:sz w:val="28"/>
          <w:szCs w:val="28"/>
          <w:lang w:eastAsia="en-US"/>
        </w:rPr>
        <w:t xml:space="preserve"> </w:t>
      </w:r>
      <w:r w:rsidRPr="004C1EBC">
        <w:rPr>
          <w:color w:val="000000" w:themeColor="text1"/>
          <w:sz w:val="28"/>
          <w:szCs w:val="28"/>
          <w:lang w:eastAsia="en-US"/>
        </w:rPr>
        <w:t>категории</w:t>
      </w:r>
      <w:r w:rsidR="00025B9B">
        <w:rPr>
          <w:color w:val="000000" w:themeColor="text1"/>
          <w:sz w:val="28"/>
          <w:szCs w:val="28"/>
          <w:lang w:eastAsia="en-US"/>
        </w:rPr>
        <w:t xml:space="preserve"> </w:t>
      </w:r>
      <w:r w:rsidRPr="004C1EBC">
        <w:rPr>
          <w:color w:val="000000" w:themeColor="text1"/>
          <w:sz w:val="28"/>
          <w:szCs w:val="28"/>
          <w:lang w:eastAsia="en-US"/>
        </w:rPr>
        <w:t>при</w:t>
      </w:r>
      <w:r w:rsidR="00025B9B">
        <w:rPr>
          <w:color w:val="000000" w:themeColor="text1"/>
          <w:sz w:val="28"/>
          <w:szCs w:val="28"/>
          <w:lang w:eastAsia="en-US"/>
        </w:rPr>
        <w:t xml:space="preserve"> </w:t>
      </w:r>
      <w:r w:rsidRPr="004C1EBC">
        <w:rPr>
          <w:color w:val="000000" w:themeColor="text1"/>
          <w:sz w:val="28"/>
          <w:szCs w:val="28"/>
          <w:lang w:eastAsia="en-US"/>
        </w:rPr>
        <w:t>работе</w:t>
      </w:r>
      <w:r w:rsidR="00025B9B">
        <w:rPr>
          <w:color w:val="000000" w:themeColor="text1"/>
          <w:sz w:val="28"/>
          <w:szCs w:val="28"/>
          <w:lang w:eastAsia="en-US"/>
        </w:rPr>
        <w:t xml:space="preserve"> </w:t>
      </w:r>
      <w:r w:rsidRPr="004C1EBC">
        <w:rPr>
          <w:color w:val="000000" w:themeColor="text1"/>
          <w:sz w:val="28"/>
          <w:szCs w:val="28"/>
          <w:lang w:eastAsia="en-US"/>
        </w:rPr>
        <w:t>на</w:t>
      </w:r>
      <w:r w:rsidR="00025B9B">
        <w:rPr>
          <w:color w:val="000000" w:themeColor="text1"/>
          <w:sz w:val="28"/>
          <w:szCs w:val="28"/>
          <w:lang w:eastAsia="en-US"/>
        </w:rPr>
        <w:t xml:space="preserve"> </w:t>
      </w:r>
      <w:r w:rsidRPr="004C1EBC">
        <w:rPr>
          <w:color w:val="000000" w:themeColor="text1"/>
          <w:sz w:val="28"/>
          <w:szCs w:val="28"/>
          <w:lang w:eastAsia="en-US"/>
        </w:rPr>
        <w:t>разных</w:t>
      </w:r>
      <w:r w:rsidR="00025B9B">
        <w:rPr>
          <w:color w:val="000000" w:themeColor="text1"/>
          <w:sz w:val="28"/>
          <w:szCs w:val="28"/>
          <w:lang w:eastAsia="en-US"/>
        </w:rPr>
        <w:t xml:space="preserve"> </w:t>
      </w:r>
      <w:r w:rsidRPr="004C1EBC">
        <w:rPr>
          <w:color w:val="000000" w:themeColor="text1"/>
          <w:sz w:val="28"/>
          <w:szCs w:val="28"/>
          <w:lang w:eastAsia="en-US"/>
        </w:rPr>
        <w:t>педагогических</w:t>
      </w:r>
      <w:r w:rsidR="00025B9B">
        <w:rPr>
          <w:color w:val="000000" w:themeColor="text1"/>
          <w:sz w:val="28"/>
          <w:szCs w:val="28"/>
          <w:lang w:eastAsia="en-US"/>
        </w:rPr>
        <w:t xml:space="preserve"> </w:t>
      </w:r>
      <w:r w:rsidRPr="004C1EBC">
        <w:rPr>
          <w:color w:val="000000" w:themeColor="text1"/>
          <w:sz w:val="28"/>
          <w:szCs w:val="28"/>
          <w:lang w:eastAsia="en-US"/>
        </w:rPr>
        <w:t>должностях,</w:t>
      </w:r>
      <w:r w:rsidR="00025B9B">
        <w:rPr>
          <w:color w:val="000000" w:themeColor="text1"/>
          <w:sz w:val="28"/>
          <w:szCs w:val="28"/>
          <w:lang w:eastAsia="en-US"/>
        </w:rPr>
        <w:t xml:space="preserve"> </w:t>
      </w:r>
      <w:r w:rsidRPr="004C1EBC">
        <w:rPr>
          <w:color w:val="000000" w:themeColor="text1"/>
          <w:sz w:val="28"/>
          <w:szCs w:val="28"/>
          <w:lang w:eastAsia="en-US"/>
        </w:rPr>
        <w:t>по</w:t>
      </w:r>
      <w:r w:rsidR="00025B9B">
        <w:rPr>
          <w:color w:val="000000" w:themeColor="text1"/>
          <w:sz w:val="28"/>
          <w:szCs w:val="28"/>
          <w:lang w:eastAsia="en-US"/>
        </w:rPr>
        <w:t xml:space="preserve"> </w:t>
      </w:r>
      <w:r w:rsidRPr="004C1EBC">
        <w:rPr>
          <w:color w:val="000000" w:themeColor="text1"/>
          <w:sz w:val="28"/>
          <w:szCs w:val="28"/>
          <w:lang w:eastAsia="en-US"/>
        </w:rPr>
        <w:t>которым</w:t>
      </w:r>
      <w:r w:rsidR="00025B9B">
        <w:rPr>
          <w:color w:val="000000" w:themeColor="text1"/>
          <w:sz w:val="28"/>
          <w:szCs w:val="28"/>
          <w:lang w:eastAsia="en-US"/>
        </w:rPr>
        <w:t xml:space="preserve"> </w:t>
      </w:r>
      <w:r w:rsidRPr="004C1EBC">
        <w:rPr>
          <w:color w:val="000000" w:themeColor="text1"/>
          <w:sz w:val="28"/>
          <w:szCs w:val="28"/>
          <w:lang w:eastAsia="en-US"/>
        </w:rPr>
        <w:t>совпадают</w:t>
      </w:r>
      <w:r w:rsidR="00025B9B">
        <w:rPr>
          <w:color w:val="000000" w:themeColor="text1"/>
          <w:sz w:val="28"/>
          <w:szCs w:val="28"/>
          <w:lang w:eastAsia="en-US"/>
        </w:rPr>
        <w:t xml:space="preserve"> </w:t>
      </w:r>
      <w:r w:rsidRPr="004C1EBC">
        <w:rPr>
          <w:color w:val="000000" w:themeColor="text1"/>
          <w:sz w:val="28"/>
          <w:szCs w:val="28"/>
          <w:lang w:eastAsia="en-US"/>
        </w:rPr>
        <w:t>профили</w:t>
      </w:r>
      <w:r w:rsidR="00025B9B">
        <w:rPr>
          <w:color w:val="000000" w:themeColor="text1"/>
          <w:sz w:val="28"/>
          <w:szCs w:val="28"/>
          <w:lang w:eastAsia="en-US"/>
        </w:rPr>
        <w:t xml:space="preserve"> </w:t>
      </w:r>
      <w:r w:rsidRPr="004C1EBC">
        <w:rPr>
          <w:color w:val="000000" w:themeColor="text1"/>
          <w:sz w:val="28"/>
          <w:szCs w:val="28"/>
          <w:lang w:eastAsia="en-US"/>
        </w:rPr>
        <w:t>работы</w:t>
      </w:r>
      <w:r w:rsidR="00025B9B">
        <w:rPr>
          <w:color w:val="000000" w:themeColor="text1"/>
          <w:sz w:val="28"/>
          <w:szCs w:val="28"/>
          <w:lang w:eastAsia="en-US"/>
        </w:rPr>
        <w:t xml:space="preserve"> </w:t>
      </w:r>
      <w:r w:rsidRPr="004C1EBC">
        <w:rPr>
          <w:color w:val="000000" w:themeColor="text1"/>
          <w:sz w:val="28"/>
          <w:szCs w:val="28"/>
          <w:lang w:eastAsia="en-US"/>
        </w:rPr>
        <w:t>(деятельности),</w:t>
      </w:r>
      <w:r w:rsidR="00025B9B">
        <w:rPr>
          <w:color w:val="000000" w:themeColor="text1"/>
          <w:sz w:val="28"/>
          <w:szCs w:val="28"/>
          <w:lang w:eastAsia="en-US"/>
        </w:rPr>
        <w:t xml:space="preserve"> </w:t>
      </w:r>
      <w:r w:rsidRPr="004C1EBC">
        <w:rPr>
          <w:color w:val="000000" w:themeColor="text1"/>
          <w:sz w:val="28"/>
          <w:szCs w:val="28"/>
          <w:lang w:eastAsia="en-US"/>
        </w:rPr>
        <w:t>рассматриваются</w:t>
      </w:r>
      <w:r w:rsidR="00025B9B">
        <w:rPr>
          <w:color w:val="000000" w:themeColor="text1"/>
          <w:sz w:val="28"/>
          <w:szCs w:val="28"/>
          <w:lang w:eastAsia="en-US"/>
        </w:rPr>
        <w:t xml:space="preserve"> </w:t>
      </w:r>
      <w:r w:rsidRPr="004C1EBC">
        <w:rPr>
          <w:color w:val="000000" w:themeColor="text1"/>
          <w:sz w:val="28"/>
          <w:szCs w:val="28"/>
          <w:lang w:eastAsia="en-US"/>
        </w:rPr>
        <w:t>Министерством</w:t>
      </w:r>
      <w:r w:rsidR="00025B9B">
        <w:rPr>
          <w:color w:val="000000" w:themeColor="text1"/>
          <w:sz w:val="28"/>
          <w:szCs w:val="28"/>
          <w:lang w:eastAsia="en-US"/>
        </w:rPr>
        <w:t xml:space="preserve"> </w:t>
      </w:r>
      <w:r w:rsidRPr="004C1EBC">
        <w:rPr>
          <w:color w:val="000000" w:themeColor="text1"/>
          <w:sz w:val="28"/>
          <w:szCs w:val="28"/>
          <w:lang w:eastAsia="en-US"/>
        </w:rPr>
        <w:t>образования</w:t>
      </w:r>
      <w:r w:rsidR="00025B9B">
        <w:rPr>
          <w:color w:val="000000" w:themeColor="text1"/>
          <w:sz w:val="28"/>
          <w:szCs w:val="28"/>
          <w:lang w:eastAsia="en-US"/>
        </w:rPr>
        <w:t xml:space="preserve"> </w:t>
      </w:r>
      <w:r w:rsidRPr="004C1EBC">
        <w:rPr>
          <w:color w:val="000000" w:themeColor="text1"/>
          <w:sz w:val="28"/>
          <w:szCs w:val="28"/>
          <w:lang w:eastAsia="en-US"/>
        </w:rPr>
        <w:t>и</w:t>
      </w:r>
      <w:r w:rsidR="00025B9B">
        <w:rPr>
          <w:color w:val="000000" w:themeColor="text1"/>
          <w:sz w:val="28"/>
          <w:szCs w:val="28"/>
          <w:lang w:eastAsia="en-US"/>
        </w:rPr>
        <w:t xml:space="preserve"> </w:t>
      </w:r>
      <w:r w:rsidRPr="004C1EBC">
        <w:rPr>
          <w:color w:val="000000" w:themeColor="text1"/>
          <w:sz w:val="28"/>
          <w:szCs w:val="28"/>
          <w:lang w:eastAsia="en-US"/>
        </w:rPr>
        <w:t>науки</w:t>
      </w:r>
      <w:r w:rsidR="00025B9B">
        <w:rPr>
          <w:color w:val="000000" w:themeColor="text1"/>
          <w:sz w:val="28"/>
          <w:szCs w:val="28"/>
          <w:lang w:eastAsia="en-US"/>
        </w:rPr>
        <w:t xml:space="preserve"> </w:t>
      </w:r>
      <w:r w:rsidRPr="004C1EBC">
        <w:rPr>
          <w:color w:val="000000" w:themeColor="text1"/>
          <w:sz w:val="28"/>
          <w:szCs w:val="28"/>
          <w:lang w:eastAsia="en-US"/>
        </w:rPr>
        <w:t>Республики</w:t>
      </w:r>
      <w:r w:rsidR="00025B9B">
        <w:rPr>
          <w:color w:val="000000" w:themeColor="text1"/>
          <w:sz w:val="28"/>
          <w:szCs w:val="28"/>
          <w:lang w:eastAsia="en-US"/>
        </w:rPr>
        <w:t xml:space="preserve"> </w:t>
      </w:r>
      <w:r w:rsidRPr="004C1EBC">
        <w:rPr>
          <w:color w:val="000000" w:themeColor="text1"/>
          <w:sz w:val="28"/>
          <w:szCs w:val="28"/>
          <w:lang w:eastAsia="en-US"/>
        </w:rPr>
        <w:t>Татарстан,</w:t>
      </w:r>
      <w:r w:rsidR="00025B9B">
        <w:rPr>
          <w:color w:val="000000" w:themeColor="text1"/>
          <w:sz w:val="28"/>
          <w:szCs w:val="28"/>
          <w:lang w:eastAsia="en-US"/>
        </w:rPr>
        <w:t xml:space="preserve"> </w:t>
      </w:r>
      <w:r w:rsidRPr="004C1EBC">
        <w:rPr>
          <w:color w:val="000000" w:themeColor="text1"/>
          <w:sz w:val="28"/>
          <w:szCs w:val="28"/>
          <w:lang w:eastAsia="en-US"/>
        </w:rPr>
        <w:t>к</w:t>
      </w:r>
      <w:r w:rsidR="00025B9B">
        <w:rPr>
          <w:color w:val="000000" w:themeColor="text1"/>
          <w:sz w:val="28"/>
          <w:szCs w:val="28"/>
          <w:lang w:eastAsia="en-US"/>
        </w:rPr>
        <w:t xml:space="preserve"> </w:t>
      </w:r>
      <w:r w:rsidRPr="004C1EBC">
        <w:rPr>
          <w:color w:val="000000" w:themeColor="text1"/>
          <w:sz w:val="28"/>
          <w:szCs w:val="28"/>
          <w:lang w:eastAsia="en-US"/>
        </w:rPr>
        <w:t>чьей</w:t>
      </w:r>
      <w:r w:rsidR="00025B9B">
        <w:rPr>
          <w:color w:val="000000" w:themeColor="text1"/>
          <w:sz w:val="28"/>
          <w:szCs w:val="28"/>
          <w:lang w:eastAsia="en-US"/>
        </w:rPr>
        <w:t xml:space="preserve"> </w:t>
      </w:r>
      <w:r w:rsidRPr="004C1EBC">
        <w:rPr>
          <w:color w:val="000000" w:themeColor="text1"/>
          <w:sz w:val="28"/>
          <w:szCs w:val="28"/>
          <w:lang w:eastAsia="en-US"/>
        </w:rPr>
        <w:t>компетенции</w:t>
      </w:r>
      <w:r w:rsidR="00025B9B">
        <w:rPr>
          <w:color w:val="000000" w:themeColor="text1"/>
          <w:sz w:val="28"/>
          <w:szCs w:val="28"/>
          <w:lang w:eastAsia="en-US"/>
        </w:rPr>
        <w:t xml:space="preserve"> </w:t>
      </w:r>
      <w:r w:rsidRPr="004C1EBC">
        <w:rPr>
          <w:color w:val="000000" w:themeColor="text1"/>
          <w:sz w:val="28"/>
          <w:szCs w:val="28"/>
          <w:lang w:eastAsia="en-US"/>
        </w:rPr>
        <w:t>относится</w:t>
      </w:r>
      <w:r w:rsidR="00025B9B">
        <w:rPr>
          <w:color w:val="000000" w:themeColor="text1"/>
          <w:sz w:val="28"/>
          <w:szCs w:val="28"/>
          <w:lang w:eastAsia="en-US"/>
        </w:rPr>
        <w:t xml:space="preserve"> </w:t>
      </w:r>
      <w:r w:rsidRPr="004C1EBC">
        <w:rPr>
          <w:color w:val="000000" w:themeColor="text1"/>
          <w:sz w:val="28"/>
          <w:szCs w:val="28"/>
          <w:lang w:eastAsia="en-US"/>
        </w:rPr>
        <w:t>установление</w:t>
      </w:r>
      <w:r w:rsidR="00025B9B">
        <w:rPr>
          <w:color w:val="000000" w:themeColor="text1"/>
          <w:sz w:val="28"/>
          <w:szCs w:val="28"/>
          <w:lang w:eastAsia="en-US"/>
        </w:rPr>
        <w:t xml:space="preserve"> </w:t>
      </w:r>
      <w:r w:rsidRPr="004C1EBC">
        <w:rPr>
          <w:color w:val="000000" w:themeColor="text1"/>
          <w:sz w:val="28"/>
          <w:szCs w:val="28"/>
          <w:lang w:eastAsia="en-US"/>
        </w:rPr>
        <w:t>квалификационной</w:t>
      </w:r>
      <w:r w:rsidR="00025B9B">
        <w:rPr>
          <w:color w:val="000000" w:themeColor="text1"/>
          <w:sz w:val="28"/>
          <w:szCs w:val="28"/>
          <w:lang w:eastAsia="en-US"/>
        </w:rPr>
        <w:t xml:space="preserve"> </w:t>
      </w:r>
      <w:r w:rsidRPr="004C1EBC">
        <w:rPr>
          <w:color w:val="000000" w:themeColor="text1"/>
          <w:sz w:val="28"/>
          <w:szCs w:val="28"/>
          <w:lang w:eastAsia="en-US"/>
        </w:rPr>
        <w:t>категории,</w:t>
      </w:r>
      <w:r w:rsidR="00025B9B">
        <w:rPr>
          <w:color w:val="000000" w:themeColor="text1"/>
          <w:sz w:val="28"/>
          <w:szCs w:val="28"/>
          <w:lang w:eastAsia="en-US"/>
        </w:rPr>
        <w:t xml:space="preserve"> </w:t>
      </w:r>
      <w:r w:rsidRPr="004C1EBC">
        <w:rPr>
          <w:color w:val="000000" w:themeColor="text1"/>
          <w:sz w:val="28"/>
          <w:szCs w:val="28"/>
          <w:lang w:eastAsia="en-US"/>
        </w:rPr>
        <w:t>на</w:t>
      </w:r>
      <w:r w:rsidR="00025B9B">
        <w:rPr>
          <w:color w:val="000000" w:themeColor="text1"/>
          <w:sz w:val="28"/>
          <w:szCs w:val="28"/>
          <w:lang w:eastAsia="en-US"/>
        </w:rPr>
        <w:t xml:space="preserve"> </w:t>
      </w:r>
      <w:r w:rsidRPr="004C1EBC">
        <w:rPr>
          <w:color w:val="000000" w:themeColor="text1"/>
          <w:sz w:val="28"/>
          <w:szCs w:val="28"/>
          <w:lang w:eastAsia="en-US"/>
        </w:rPr>
        <w:t>основании</w:t>
      </w:r>
      <w:r w:rsidR="00025B9B">
        <w:rPr>
          <w:color w:val="000000" w:themeColor="text1"/>
          <w:sz w:val="28"/>
          <w:szCs w:val="28"/>
          <w:lang w:eastAsia="en-US"/>
        </w:rPr>
        <w:t xml:space="preserve"> </w:t>
      </w:r>
      <w:r w:rsidRPr="004C1EBC">
        <w:rPr>
          <w:color w:val="000000" w:themeColor="text1"/>
          <w:sz w:val="28"/>
          <w:szCs w:val="28"/>
          <w:lang w:eastAsia="en-US"/>
        </w:rPr>
        <w:t>письменного</w:t>
      </w:r>
      <w:r w:rsidR="00025B9B">
        <w:rPr>
          <w:color w:val="000000" w:themeColor="text1"/>
          <w:sz w:val="28"/>
          <w:szCs w:val="28"/>
          <w:lang w:eastAsia="en-US"/>
        </w:rPr>
        <w:t xml:space="preserve"> </w:t>
      </w:r>
      <w:r w:rsidRPr="004C1EBC">
        <w:rPr>
          <w:color w:val="000000" w:themeColor="text1"/>
          <w:sz w:val="28"/>
          <w:szCs w:val="28"/>
          <w:lang w:eastAsia="en-US"/>
        </w:rPr>
        <w:t>заявления.</w:t>
      </w:r>
    </w:p>
    <w:p w:rsidR="000A6CC8" w:rsidRPr="004C1EBC" w:rsidRDefault="000A6CC8" w:rsidP="00686FAE">
      <w:pPr>
        <w:numPr>
          <w:ilvl w:val="1"/>
          <w:numId w:val="9"/>
        </w:numPr>
        <w:tabs>
          <w:tab w:val="left" w:pos="1418"/>
        </w:tabs>
        <w:autoSpaceDE w:val="0"/>
        <w:autoSpaceDN w:val="0"/>
        <w:ind w:left="0" w:right="3" w:firstLine="710"/>
        <w:rPr>
          <w:color w:val="000000" w:themeColor="text1"/>
          <w:sz w:val="28"/>
          <w:szCs w:val="22"/>
          <w:lang w:eastAsia="en-US"/>
        </w:rPr>
      </w:pPr>
      <w:r w:rsidRPr="004C1EBC">
        <w:rPr>
          <w:color w:val="000000" w:themeColor="text1"/>
          <w:spacing w:val="-1"/>
          <w:sz w:val="28"/>
          <w:szCs w:val="22"/>
          <w:lang w:eastAsia="en-US"/>
        </w:rPr>
        <w:t xml:space="preserve">Уровень </w:t>
      </w:r>
      <w:r w:rsidRPr="004C1EBC">
        <w:rPr>
          <w:color w:val="000000" w:themeColor="text1"/>
          <w:sz w:val="28"/>
          <w:szCs w:val="22"/>
          <w:lang w:eastAsia="en-US"/>
        </w:rPr>
        <w:t>оплаты труда педагогического работника, установленный</w:t>
      </w:r>
      <w:r w:rsidR="00025B9B">
        <w:rPr>
          <w:color w:val="000000" w:themeColor="text1"/>
          <w:sz w:val="28"/>
          <w:szCs w:val="22"/>
          <w:lang w:eastAsia="en-US"/>
        </w:rPr>
        <w:t xml:space="preserve"> </w:t>
      </w:r>
      <w:r w:rsidRPr="004C1EBC">
        <w:rPr>
          <w:color w:val="000000" w:themeColor="text1"/>
          <w:sz w:val="28"/>
          <w:szCs w:val="22"/>
          <w:lang w:eastAsia="en-US"/>
        </w:rPr>
        <w:t>ему</w:t>
      </w:r>
      <w:r w:rsidR="00025B9B">
        <w:rPr>
          <w:color w:val="000000" w:themeColor="text1"/>
          <w:sz w:val="28"/>
          <w:szCs w:val="22"/>
          <w:lang w:eastAsia="en-US"/>
        </w:rPr>
        <w:t xml:space="preserve"> </w:t>
      </w:r>
      <w:r w:rsidRPr="004C1EBC">
        <w:rPr>
          <w:color w:val="000000" w:themeColor="text1"/>
          <w:sz w:val="28"/>
          <w:szCs w:val="22"/>
          <w:lang w:eastAsia="en-US"/>
        </w:rPr>
        <w:t>по</w:t>
      </w:r>
      <w:r w:rsidR="00025B9B">
        <w:rPr>
          <w:color w:val="000000" w:themeColor="text1"/>
          <w:sz w:val="28"/>
          <w:szCs w:val="22"/>
          <w:lang w:eastAsia="en-US"/>
        </w:rPr>
        <w:t xml:space="preserve"> </w:t>
      </w:r>
      <w:r w:rsidRPr="004C1EBC">
        <w:rPr>
          <w:color w:val="000000" w:themeColor="text1"/>
          <w:sz w:val="28"/>
          <w:szCs w:val="22"/>
          <w:lang w:eastAsia="en-US"/>
        </w:rPr>
        <w:t>ранее</w:t>
      </w:r>
      <w:r w:rsidR="00025B9B">
        <w:rPr>
          <w:color w:val="000000" w:themeColor="text1"/>
          <w:sz w:val="28"/>
          <w:szCs w:val="22"/>
          <w:lang w:eastAsia="en-US"/>
        </w:rPr>
        <w:t xml:space="preserve"> </w:t>
      </w:r>
      <w:r w:rsidRPr="004C1EBC">
        <w:rPr>
          <w:color w:val="000000" w:themeColor="text1"/>
          <w:sz w:val="28"/>
          <w:szCs w:val="22"/>
          <w:lang w:eastAsia="en-US"/>
        </w:rPr>
        <w:t>имевшейся</w:t>
      </w:r>
      <w:r w:rsidR="00025B9B">
        <w:rPr>
          <w:color w:val="000000" w:themeColor="text1"/>
          <w:sz w:val="28"/>
          <w:szCs w:val="22"/>
          <w:lang w:eastAsia="en-US"/>
        </w:rPr>
        <w:t xml:space="preserve"> </w:t>
      </w:r>
      <w:r w:rsidRPr="004C1EBC">
        <w:rPr>
          <w:color w:val="000000" w:themeColor="text1"/>
          <w:sz w:val="28"/>
          <w:szCs w:val="22"/>
          <w:lang w:eastAsia="en-US"/>
        </w:rPr>
        <w:t>квалификационной</w:t>
      </w:r>
      <w:r w:rsidR="00025B9B">
        <w:rPr>
          <w:color w:val="000000" w:themeColor="text1"/>
          <w:sz w:val="28"/>
          <w:szCs w:val="22"/>
          <w:lang w:eastAsia="en-US"/>
        </w:rPr>
        <w:t xml:space="preserve"> </w:t>
      </w:r>
      <w:r w:rsidRPr="004C1EBC">
        <w:rPr>
          <w:color w:val="000000" w:themeColor="text1"/>
          <w:sz w:val="28"/>
          <w:szCs w:val="22"/>
          <w:lang w:eastAsia="en-US"/>
        </w:rPr>
        <w:t>категории,</w:t>
      </w:r>
      <w:r w:rsidR="00025B9B">
        <w:rPr>
          <w:color w:val="000000" w:themeColor="text1"/>
          <w:sz w:val="28"/>
          <w:szCs w:val="22"/>
          <w:lang w:eastAsia="en-US"/>
        </w:rPr>
        <w:t xml:space="preserve"> </w:t>
      </w:r>
      <w:r w:rsidRPr="004C1EBC">
        <w:rPr>
          <w:color w:val="000000" w:themeColor="text1"/>
          <w:sz w:val="28"/>
          <w:szCs w:val="22"/>
          <w:lang w:eastAsia="en-US"/>
        </w:rPr>
        <w:t>сохраняется</w:t>
      </w:r>
      <w:r w:rsidR="00025B9B">
        <w:rPr>
          <w:color w:val="000000" w:themeColor="text1"/>
          <w:sz w:val="28"/>
          <w:szCs w:val="22"/>
          <w:lang w:eastAsia="en-US"/>
        </w:rPr>
        <w:t xml:space="preserve"> </w:t>
      </w:r>
      <w:r w:rsidRPr="004C1EBC">
        <w:rPr>
          <w:color w:val="000000" w:themeColor="text1"/>
          <w:sz w:val="28"/>
          <w:szCs w:val="22"/>
          <w:lang w:eastAsia="en-US"/>
        </w:rPr>
        <w:t>на</w:t>
      </w:r>
      <w:r w:rsidR="00025B9B">
        <w:rPr>
          <w:color w:val="000000" w:themeColor="text1"/>
          <w:sz w:val="28"/>
          <w:szCs w:val="22"/>
          <w:lang w:eastAsia="en-US"/>
        </w:rPr>
        <w:t xml:space="preserve"> </w:t>
      </w:r>
      <w:r w:rsidRPr="004C1EBC">
        <w:rPr>
          <w:color w:val="000000" w:themeColor="text1"/>
          <w:sz w:val="28"/>
          <w:szCs w:val="22"/>
          <w:lang w:eastAsia="en-US"/>
        </w:rPr>
        <w:t>срок</w:t>
      </w:r>
      <w:r w:rsidR="00025B9B">
        <w:rPr>
          <w:color w:val="000000" w:themeColor="text1"/>
          <w:sz w:val="28"/>
          <w:szCs w:val="22"/>
          <w:lang w:eastAsia="en-US"/>
        </w:rPr>
        <w:t xml:space="preserve"> </w:t>
      </w:r>
      <w:r w:rsidRPr="004C1EBC">
        <w:rPr>
          <w:color w:val="000000" w:themeColor="text1"/>
          <w:sz w:val="28"/>
          <w:szCs w:val="22"/>
          <w:lang w:eastAsia="en-US"/>
        </w:rPr>
        <w:t>не</w:t>
      </w:r>
      <w:r w:rsidR="00025B9B">
        <w:rPr>
          <w:color w:val="000000" w:themeColor="text1"/>
          <w:sz w:val="28"/>
          <w:szCs w:val="22"/>
          <w:lang w:eastAsia="en-US"/>
        </w:rPr>
        <w:t xml:space="preserve"> </w:t>
      </w:r>
      <w:r w:rsidRPr="004C1EBC">
        <w:rPr>
          <w:color w:val="000000" w:themeColor="text1"/>
          <w:sz w:val="28"/>
          <w:szCs w:val="22"/>
          <w:lang w:eastAsia="en-US"/>
        </w:rPr>
        <w:t>более одного года со дня возобновления трудовой деятельности (выхода из</w:t>
      </w:r>
      <w:r w:rsidR="00025B9B">
        <w:rPr>
          <w:color w:val="000000" w:themeColor="text1"/>
          <w:sz w:val="28"/>
          <w:szCs w:val="22"/>
          <w:lang w:eastAsia="en-US"/>
        </w:rPr>
        <w:t xml:space="preserve"> </w:t>
      </w:r>
      <w:r w:rsidRPr="004C1EBC">
        <w:rPr>
          <w:color w:val="000000" w:themeColor="text1"/>
          <w:spacing w:val="-3"/>
          <w:sz w:val="28"/>
          <w:szCs w:val="22"/>
          <w:lang w:eastAsia="en-US"/>
        </w:rPr>
        <w:t>отпуска)</w:t>
      </w:r>
      <w:r w:rsidR="00025B9B">
        <w:rPr>
          <w:color w:val="000000" w:themeColor="text1"/>
          <w:spacing w:val="-3"/>
          <w:sz w:val="28"/>
          <w:szCs w:val="22"/>
          <w:lang w:eastAsia="en-US"/>
        </w:rPr>
        <w:t xml:space="preserve"> </w:t>
      </w:r>
      <w:r w:rsidRPr="004C1EBC">
        <w:rPr>
          <w:color w:val="000000" w:themeColor="text1"/>
          <w:spacing w:val="-3"/>
          <w:sz w:val="28"/>
          <w:szCs w:val="22"/>
          <w:lang w:eastAsia="en-US"/>
        </w:rPr>
        <w:t>в</w:t>
      </w:r>
      <w:r w:rsidR="00025B9B">
        <w:rPr>
          <w:color w:val="000000" w:themeColor="text1"/>
          <w:spacing w:val="-3"/>
          <w:sz w:val="28"/>
          <w:szCs w:val="22"/>
          <w:lang w:eastAsia="en-US"/>
        </w:rPr>
        <w:t xml:space="preserve"> </w:t>
      </w:r>
      <w:r w:rsidRPr="004C1EBC">
        <w:rPr>
          <w:color w:val="000000" w:themeColor="text1"/>
          <w:spacing w:val="-3"/>
          <w:sz w:val="28"/>
          <w:szCs w:val="22"/>
          <w:lang w:eastAsia="en-US"/>
        </w:rPr>
        <w:t>случае,</w:t>
      </w:r>
      <w:r w:rsidR="00025B9B">
        <w:rPr>
          <w:color w:val="000000" w:themeColor="text1"/>
          <w:spacing w:val="-3"/>
          <w:sz w:val="28"/>
          <w:szCs w:val="22"/>
          <w:lang w:eastAsia="en-US"/>
        </w:rPr>
        <w:t xml:space="preserve"> </w:t>
      </w:r>
      <w:r w:rsidRPr="004C1EBC">
        <w:rPr>
          <w:color w:val="000000" w:themeColor="text1"/>
          <w:spacing w:val="-3"/>
          <w:sz w:val="28"/>
          <w:szCs w:val="22"/>
          <w:lang w:eastAsia="en-US"/>
        </w:rPr>
        <w:t>если</w:t>
      </w:r>
      <w:r w:rsidR="00025B9B">
        <w:rPr>
          <w:color w:val="000000" w:themeColor="text1"/>
          <w:spacing w:val="-3"/>
          <w:sz w:val="28"/>
          <w:szCs w:val="22"/>
          <w:lang w:eastAsia="en-US"/>
        </w:rPr>
        <w:t xml:space="preserve"> </w:t>
      </w:r>
      <w:r w:rsidRPr="004C1EBC">
        <w:rPr>
          <w:color w:val="000000" w:themeColor="text1"/>
          <w:spacing w:val="-3"/>
          <w:sz w:val="28"/>
          <w:szCs w:val="22"/>
          <w:lang w:eastAsia="en-US"/>
        </w:rPr>
        <w:t>срок</w:t>
      </w:r>
      <w:r w:rsidR="00025B9B">
        <w:rPr>
          <w:color w:val="000000" w:themeColor="text1"/>
          <w:spacing w:val="-3"/>
          <w:sz w:val="28"/>
          <w:szCs w:val="22"/>
          <w:lang w:eastAsia="en-US"/>
        </w:rPr>
        <w:t xml:space="preserve"> </w:t>
      </w:r>
      <w:r w:rsidRPr="004C1EBC">
        <w:rPr>
          <w:color w:val="000000" w:themeColor="text1"/>
          <w:spacing w:val="-3"/>
          <w:sz w:val="28"/>
          <w:szCs w:val="22"/>
          <w:lang w:eastAsia="en-US"/>
        </w:rPr>
        <w:t>действия</w:t>
      </w:r>
      <w:r w:rsidR="00025B9B">
        <w:rPr>
          <w:color w:val="000000" w:themeColor="text1"/>
          <w:spacing w:val="-3"/>
          <w:sz w:val="28"/>
          <w:szCs w:val="22"/>
          <w:lang w:eastAsia="en-US"/>
        </w:rPr>
        <w:t xml:space="preserve"> </w:t>
      </w:r>
      <w:r w:rsidRPr="004C1EBC">
        <w:rPr>
          <w:color w:val="000000" w:themeColor="text1"/>
          <w:spacing w:val="-3"/>
          <w:sz w:val="28"/>
          <w:szCs w:val="22"/>
          <w:lang w:eastAsia="en-US"/>
        </w:rPr>
        <w:t>квалификационной</w:t>
      </w:r>
      <w:r w:rsidR="00025B9B">
        <w:rPr>
          <w:color w:val="000000" w:themeColor="text1"/>
          <w:spacing w:val="-3"/>
          <w:sz w:val="28"/>
          <w:szCs w:val="22"/>
          <w:lang w:eastAsia="en-US"/>
        </w:rPr>
        <w:t xml:space="preserve"> </w:t>
      </w:r>
      <w:r w:rsidRPr="004C1EBC">
        <w:rPr>
          <w:color w:val="000000" w:themeColor="text1"/>
          <w:spacing w:val="-2"/>
          <w:sz w:val="28"/>
          <w:szCs w:val="22"/>
          <w:lang w:eastAsia="en-US"/>
        </w:rPr>
        <w:t>категории</w:t>
      </w:r>
      <w:r w:rsidR="00025B9B">
        <w:rPr>
          <w:color w:val="000000" w:themeColor="text1"/>
          <w:spacing w:val="-2"/>
          <w:sz w:val="28"/>
          <w:szCs w:val="22"/>
          <w:lang w:eastAsia="en-US"/>
        </w:rPr>
        <w:t xml:space="preserve"> </w:t>
      </w:r>
      <w:r w:rsidRPr="004C1EBC">
        <w:rPr>
          <w:color w:val="000000" w:themeColor="text1"/>
          <w:spacing w:val="-2"/>
          <w:sz w:val="28"/>
          <w:szCs w:val="22"/>
          <w:lang w:eastAsia="en-US"/>
        </w:rPr>
        <w:t>истек:</w:t>
      </w:r>
    </w:p>
    <w:p w:rsidR="000A6CC8" w:rsidRPr="004C1EBC" w:rsidRDefault="00054C5D" w:rsidP="00686FAE">
      <w:pPr>
        <w:numPr>
          <w:ilvl w:val="1"/>
          <w:numId w:val="10"/>
        </w:numPr>
        <w:autoSpaceDE w:val="0"/>
        <w:autoSpaceDN w:val="0"/>
        <w:spacing w:line="242" w:lineRule="auto"/>
        <w:ind w:left="0" w:right="3" w:firstLine="425"/>
        <w:jc w:val="both"/>
        <w:rPr>
          <w:color w:val="000000" w:themeColor="text1"/>
          <w:sz w:val="28"/>
          <w:szCs w:val="22"/>
          <w:lang w:eastAsia="en-US"/>
        </w:rPr>
      </w:pPr>
      <w:r w:rsidRPr="004C1EBC">
        <w:rPr>
          <w:color w:val="000000" w:themeColor="text1"/>
          <w:sz w:val="28"/>
          <w:szCs w:val="22"/>
          <w:lang w:eastAsia="en-US"/>
        </w:rPr>
        <w:t>В</w:t>
      </w:r>
      <w:r w:rsidR="00342590">
        <w:rPr>
          <w:color w:val="000000" w:themeColor="text1"/>
          <w:sz w:val="28"/>
          <w:szCs w:val="22"/>
          <w:lang w:eastAsia="en-US"/>
        </w:rPr>
        <w:t xml:space="preserve"> </w:t>
      </w:r>
      <w:r w:rsidR="000A6CC8" w:rsidRPr="004C1EBC">
        <w:rPr>
          <w:color w:val="000000" w:themeColor="text1"/>
          <w:sz w:val="28"/>
          <w:szCs w:val="22"/>
          <w:lang w:eastAsia="en-US"/>
        </w:rPr>
        <w:t>период</w:t>
      </w:r>
      <w:r w:rsidR="00342590">
        <w:rPr>
          <w:color w:val="000000" w:themeColor="text1"/>
          <w:sz w:val="28"/>
          <w:szCs w:val="22"/>
          <w:lang w:eastAsia="en-US"/>
        </w:rPr>
        <w:t xml:space="preserve"> </w:t>
      </w:r>
      <w:r w:rsidR="000A6CC8" w:rsidRPr="004C1EBC">
        <w:rPr>
          <w:color w:val="000000" w:themeColor="text1"/>
          <w:sz w:val="28"/>
          <w:szCs w:val="22"/>
          <w:lang w:eastAsia="en-US"/>
        </w:rPr>
        <w:t>нахождения</w:t>
      </w:r>
      <w:r w:rsidR="00342590">
        <w:rPr>
          <w:color w:val="000000" w:themeColor="text1"/>
          <w:sz w:val="28"/>
          <w:szCs w:val="22"/>
          <w:lang w:eastAsia="en-US"/>
        </w:rPr>
        <w:t xml:space="preserve"> </w:t>
      </w:r>
      <w:r w:rsidR="000A6CC8" w:rsidRPr="004C1EBC">
        <w:rPr>
          <w:color w:val="000000" w:themeColor="text1"/>
          <w:sz w:val="28"/>
          <w:szCs w:val="22"/>
          <w:lang w:eastAsia="en-US"/>
        </w:rPr>
        <w:t>педагогического</w:t>
      </w:r>
      <w:r w:rsidR="00342590">
        <w:rPr>
          <w:color w:val="000000" w:themeColor="text1"/>
          <w:sz w:val="28"/>
          <w:szCs w:val="22"/>
          <w:lang w:eastAsia="en-US"/>
        </w:rPr>
        <w:t xml:space="preserve"> </w:t>
      </w:r>
      <w:r w:rsidR="000A6CC8" w:rsidRPr="004C1EBC">
        <w:rPr>
          <w:color w:val="000000" w:themeColor="text1"/>
          <w:sz w:val="28"/>
          <w:szCs w:val="22"/>
          <w:lang w:eastAsia="en-US"/>
        </w:rPr>
        <w:t>работника</w:t>
      </w:r>
      <w:r w:rsidR="00342590">
        <w:rPr>
          <w:color w:val="000000" w:themeColor="text1"/>
          <w:sz w:val="28"/>
          <w:szCs w:val="22"/>
          <w:lang w:eastAsia="en-US"/>
        </w:rPr>
        <w:t xml:space="preserve"> </w:t>
      </w:r>
      <w:r w:rsidR="000A6CC8" w:rsidRPr="004C1EBC">
        <w:rPr>
          <w:color w:val="000000" w:themeColor="text1"/>
          <w:sz w:val="28"/>
          <w:szCs w:val="22"/>
          <w:lang w:eastAsia="en-US"/>
        </w:rPr>
        <w:t>в</w:t>
      </w:r>
      <w:r w:rsidR="00342590">
        <w:rPr>
          <w:color w:val="000000" w:themeColor="text1"/>
          <w:sz w:val="28"/>
          <w:szCs w:val="22"/>
          <w:lang w:eastAsia="en-US"/>
        </w:rPr>
        <w:t xml:space="preserve"> </w:t>
      </w:r>
      <w:r w:rsidR="000A6CC8" w:rsidRPr="004C1EBC">
        <w:rPr>
          <w:color w:val="000000" w:themeColor="text1"/>
          <w:sz w:val="28"/>
          <w:szCs w:val="22"/>
          <w:lang w:eastAsia="en-US"/>
        </w:rPr>
        <w:t>отпуске</w:t>
      </w:r>
      <w:r w:rsidR="00342590">
        <w:rPr>
          <w:color w:val="000000" w:themeColor="text1"/>
          <w:sz w:val="28"/>
          <w:szCs w:val="22"/>
          <w:lang w:eastAsia="en-US"/>
        </w:rPr>
        <w:t xml:space="preserve"> </w:t>
      </w:r>
      <w:r w:rsidR="000A6CC8" w:rsidRPr="004C1EBC">
        <w:rPr>
          <w:color w:val="000000" w:themeColor="text1"/>
          <w:sz w:val="28"/>
          <w:szCs w:val="22"/>
          <w:lang w:eastAsia="en-US"/>
        </w:rPr>
        <w:t>по</w:t>
      </w:r>
      <w:r w:rsidR="00342590">
        <w:rPr>
          <w:color w:val="000000" w:themeColor="text1"/>
          <w:sz w:val="28"/>
          <w:szCs w:val="22"/>
          <w:lang w:eastAsia="en-US"/>
        </w:rPr>
        <w:t xml:space="preserve"> </w:t>
      </w:r>
      <w:r w:rsidR="000A6CC8" w:rsidRPr="004C1EBC">
        <w:rPr>
          <w:color w:val="000000" w:themeColor="text1"/>
          <w:sz w:val="28"/>
          <w:szCs w:val="22"/>
          <w:lang w:eastAsia="en-US"/>
        </w:rPr>
        <w:t>беременности и родам и уходу за ребенком до достижения им трех лет, либо</w:t>
      </w:r>
      <w:r w:rsidR="00342590">
        <w:rPr>
          <w:color w:val="000000" w:themeColor="text1"/>
          <w:sz w:val="28"/>
          <w:szCs w:val="22"/>
          <w:lang w:eastAsia="en-US"/>
        </w:rPr>
        <w:t xml:space="preserve"> </w:t>
      </w:r>
      <w:r w:rsidR="000A6CC8" w:rsidRPr="004C1EBC">
        <w:rPr>
          <w:color w:val="000000" w:themeColor="text1"/>
          <w:sz w:val="28"/>
          <w:szCs w:val="22"/>
          <w:lang w:eastAsia="en-US"/>
        </w:rPr>
        <w:t>срок</w:t>
      </w:r>
      <w:r w:rsidR="00342590">
        <w:rPr>
          <w:color w:val="000000" w:themeColor="text1"/>
          <w:sz w:val="28"/>
          <w:szCs w:val="22"/>
          <w:lang w:eastAsia="en-US"/>
        </w:rPr>
        <w:t xml:space="preserve"> </w:t>
      </w:r>
      <w:r w:rsidR="000A6CC8" w:rsidRPr="004C1EBC">
        <w:rPr>
          <w:color w:val="000000" w:themeColor="text1"/>
          <w:sz w:val="28"/>
          <w:szCs w:val="22"/>
          <w:lang w:eastAsia="en-US"/>
        </w:rPr>
        <w:t>ее</w:t>
      </w:r>
      <w:r w:rsidR="00342590">
        <w:rPr>
          <w:color w:val="000000" w:themeColor="text1"/>
          <w:sz w:val="28"/>
          <w:szCs w:val="22"/>
          <w:lang w:eastAsia="en-US"/>
        </w:rPr>
        <w:t xml:space="preserve"> </w:t>
      </w:r>
      <w:r w:rsidR="000A6CC8" w:rsidRPr="004C1EBC">
        <w:rPr>
          <w:color w:val="000000" w:themeColor="text1"/>
          <w:sz w:val="28"/>
          <w:szCs w:val="22"/>
          <w:lang w:eastAsia="en-US"/>
        </w:rPr>
        <w:t>действия</w:t>
      </w:r>
      <w:r w:rsidR="00342590">
        <w:rPr>
          <w:color w:val="000000" w:themeColor="text1"/>
          <w:sz w:val="28"/>
          <w:szCs w:val="22"/>
          <w:lang w:eastAsia="en-US"/>
        </w:rPr>
        <w:t xml:space="preserve"> </w:t>
      </w:r>
      <w:r w:rsidR="000A6CC8" w:rsidRPr="004C1EBC">
        <w:rPr>
          <w:color w:val="000000" w:themeColor="text1"/>
          <w:sz w:val="28"/>
          <w:szCs w:val="22"/>
          <w:lang w:eastAsia="en-US"/>
        </w:rPr>
        <w:t>заканчивается</w:t>
      </w:r>
      <w:r w:rsidR="00342590">
        <w:rPr>
          <w:color w:val="000000" w:themeColor="text1"/>
          <w:sz w:val="28"/>
          <w:szCs w:val="22"/>
          <w:lang w:eastAsia="en-US"/>
        </w:rPr>
        <w:t xml:space="preserve"> </w:t>
      </w:r>
      <w:r w:rsidR="000A6CC8" w:rsidRPr="004C1EBC">
        <w:rPr>
          <w:color w:val="000000" w:themeColor="text1"/>
          <w:sz w:val="28"/>
          <w:szCs w:val="22"/>
          <w:lang w:eastAsia="en-US"/>
        </w:rPr>
        <w:t>в</w:t>
      </w:r>
      <w:r w:rsidR="00342590">
        <w:rPr>
          <w:color w:val="000000" w:themeColor="text1"/>
          <w:sz w:val="28"/>
          <w:szCs w:val="22"/>
          <w:lang w:eastAsia="en-US"/>
        </w:rPr>
        <w:t xml:space="preserve"> </w:t>
      </w:r>
      <w:r w:rsidR="000A6CC8" w:rsidRPr="004C1EBC">
        <w:rPr>
          <w:color w:val="000000" w:themeColor="text1"/>
          <w:sz w:val="28"/>
          <w:szCs w:val="22"/>
          <w:lang w:eastAsia="en-US"/>
        </w:rPr>
        <w:t>текущем</w:t>
      </w:r>
      <w:r w:rsidR="00342590">
        <w:rPr>
          <w:color w:val="000000" w:themeColor="text1"/>
          <w:sz w:val="28"/>
          <w:szCs w:val="22"/>
          <w:lang w:eastAsia="en-US"/>
        </w:rPr>
        <w:t xml:space="preserve"> </w:t>
      </w:r>
      <w:r w:rsidR="000A6CC8" w:rsidRPr="004C1EBC">
        <w:rPr>
          <w:color w:val="000000" w:themeColor="text1"/>
          <w:sz w:val="28"/>
          <w:szCs w:val="22"/>
          <w:lang w:eastAsia="en-US"/>
        </w:rPr>
        <w:t>году;</w:t>
      </w:r>
    </w:p>
    <w:p w:rsidR="000A6CC8" w:rsidRPr="004C1EBC" w:rsidRDefault="000A6CC8" w:rsidP="00686FAE">
      <w:pPr>
        <w:numPr>
          <w:ilvl w:val="1"/>
          <w:numId w:val="10"/>
        </w:numPr>
        <w:tabs>
          <w:tab w:val="left" w:pos="2047"/>
        </w:tabs>
        <w:autoSpaceDE w:val="0"/>
        <w:autoSpaceDN w:val="0"/>
        <w:ind w:left="0" w:right="3" w:firstLine="425"/>
        <w:jc w:val="both"/>
        <w:rPr>
          <w:color w:val="000000" w:themeColor="text1"/>
          <w:sz w:val="28"/>
          <w:szCs w:val="22"/>
          <w:lang w:eastAsia="en-US"/>
        </w:rPr>
      </w:pPr>
      <w:r w:rsidRPr="004C1EBC">
        <w:rPr>
          <w:color w:val="000000" w:themeColor="text1"/>
          <w:sz w:val="28"/>
          <w:szCs w:val="22"/>
          <w:lang w:eastAsia="en-US"/>
        </w:rPr>
        <w:t>в период длительной потери трудоспособности (2 месяца и более) в</w:t>
      </w:r>
      <w:r w:rsidR="00342590">
        <w:rPr>
          <w:color w:val="000000" w:themeColor="text1"/>
          <w:sz w:val="28"/>
          <w:szCs w:val="22"/>
          <w:lang w:eastAsia="en-US"/>
        </w:rPr>
        <w:t xml:space="preserve"> </w:t>
      </w:r>
      <w:r w:rsidRPr="004C1EBC">
        <w:rPr>
          <w:color w:val="000000" w:themeColor="text1"/>
          <w:sz w:val="28"/>
          <w:szCs w:val="22"/>
          <w:lang w:eastAsia="en-US"/>
        </w:rPr>
        <w:t>связи</w:t>
      </w:r>
      <w:r w:rsidR="00342590">
        <w:rPr>
          <w:color w:val="000000" w:themeColor="text1"/>
          <w:sz w:val="28"/>
          <w:szCs w:val="22"/>
          <w:lang w:eastAsia="en-US"/>
        </w:rPr>
        <w:t xml:space="preserve"> </w:t>
      </w:r>
      <w:r w:rsidRPr="004C1EBC">
        <w:rPr>
          <w:color w:val="000000" w:themeColor="text1"/>
          <w:sz w:val="28"/>
          <w:szCs w:val="22"/>
          <w:lang w:eastAsia="en-US"/>
        </w:rPr>
        <w:t>с</w:t>
      </w:r>
      <w:r w:rsidR="00342590">
        <w:rPr>
          <w:color w:val="000000" w:themeColor="text1"/>
          <w:sz w:val="28"/>
          <w:szCs w:val="22"/>
          <w:lang w:eastAsia="en-US"/>
        </w:rPr>
        <w:t xml:space="preserve"> </w:t>
      </w:r>
      <w:r w:rsidRPr="004C1EBC">
        <w:rPr>
          <w:color w:val="000000" w:themeColor="text1"/>
          <w:sz w:val="28"/>
          <w:szCs w:val="22"/>
          <w:lang w:eastAsia="en-US"/>
        </w:rPr>
        <w:t>тяжелым</w:t>
      </w:r>
      <w:r w:rsidR="00342590">
        <w:rPr>
          <w:color w:val="000000" w:themeColor="text1"/>
          <w:sz w:val="28"/>
          <w:szCs w:val="22"/>
          <w:lang w:eastAsia="en-US"/>
        </w:rPr>
        <w:t xml:space="preserve"> </w:t>
      </w:r>
      <w:r w:rsidRPr="004C1EBC">
        <w:rPr>
          <w:color w:val="000000" w:themeColor="text1"/>
          <w:sz w:val="28"/>
          <w:szCs w:val="22"/>
          <w:lang w:eastAsia="en-US"/>
        </w:rPr>
        <w:t>заболеванием</w:t>
      </w:r>
      <w:r w:rsidR="00342590">
        <w:rPr>
          <w:color w:val="000000" w:themeColor="text1"/>
          <w:sz w:val="28"/>
          <w:szCs w:val="22"/>
          <w:lang w:eastAsia="en-US"/>
        </w:rPr>
        <w:t xml:space="preserve"> </w:t>
      </w:r>
      <w:r w:rsidRPr="004C1EBC">
        <w:rPr>
          <w:color w:val="000000" w:themeColor="text1"/>
          <w:sz w:val="28"/>
          <w:szCs w:val="22"/>
          <w:lang w:eastAsia="en-US"/>
        </w:rPr>
        <w:t>при</w:t>
      </w:r>
      <w:r w:rsidR="00342590">
        <w:rPr>
          <w:color w:val="000000" w:themeColor="text1"/>
          <w:sz w:val="28"/>
          <w:szCs w:val="22"/>
          <w:lang w:eastAsia="en-US"/>
        </w:rPr>
        <w:t xml:space="preserve"> </w:t>
      </w:r>
      <w:r w:rsidRPr="004C1EBC">
        <w:rPr>
          <w:color w:val="000000" w:themeColor="text1"/>
          <w:sz w:val="28"/>
          <w:szCs w:val="22"/>
          <w:lang w:eastAsia="en-US"/>
        </w:rPr>
        <w:t>наличии</w:t>
      </w:r>
      <w:r w:rsidR="00342590">
        <w:rPr>
          <w:color w:val="000000" w:themeColor="text1"/>
          <w:sz w:val="28"/>
          <w:szCs w:val="22"/>
          <w:lang w:eastAsia="en-US"/>
        </w:rPr>
        <w:t xml:space="preserve"> </w:t>
      </w:r>
      <w:r w:rsidRPr="004C1EBC">
        <w:rPr>
          <w:color w:val="000000" w:themeColor="text1"/>
          <w:sz w:val="28"/>
          <w:szCs w:val="22"/>
          <w:lang w:eastAsia="en-US"/>
        </w:rPr>
        <w:t>у</w:t>
      </w:r>
      <w:r w:rsidR="00342590">
        <w:rPr>
          <w:color w:val="000000" w:themeColor="text1"/>
          <w:sz w:val="28"/>
          <w:szCs w:val="22"/>
          <w:lang w:eastAsia="en-US"/>
        </w:rPr>
        <w:t xml:space="preserve"> </w:t>
      </w:r>
      <w:r w:rsidRPr="004C1EBC">
        <w:rPr>
          <w:color w:val="000000" w:themeColor="text1"/>
          <w:sz w:val="28"/>
          <w:szCs w:val="22"/>
          <w:lang w:eastAsia="en-US"/>
        </w:rPr>
        <w:t>работника</w:t>
      </w:r>
      <w:r w:rsidR="00342590">
        <w:rPr>
          <w:color w:val="000000" w:themeColor="text1"/>
          <w:sz w:val="28"/>
          <w:szCs w:val="22"/>
          <w:lang w:eastAsia="en-US"/>
        </w:rPr>
        <w:t xml:space="preserve"> </w:t>
      </w:r>
      <w:r w:rsidRPr="004C1EBC">
        <w:rPr>
          <w:color w:val="000000" w:themeColor="text1"/>
          <w:sz w:val="28"/>
          <w:szCs w:val="22"/>
          <w:lang w:eastAsia="en-US"/>
        </w:rPr>
        <w:t>листа</w:t>
      </w:r>
      <w:r w:rsidR="00342590">
        <w:rPr>
          <w:color w:val="000000" w:themeColor="text1"/>
          <w:sz w:val="28"/>
          <w:szCs w:val="22"/>
          <w:lang w:eastAsia="en-US"/>
        </w:rPr>
        <w:t xml:space="preserve"> </w:t>
      </w:r>
      <w:r w:rsidRPr="004C1EBC">
        <w:rPr>
          <w:color w:val="000000" w:themeColor="text1"/>
          <w:sz w:val="28"/>
          <w:szCs w:val="22"/>
          <w:lang w:eastAsia="en-US"/>
        </w:rPr>
        <w:t>нетрудоспособности</w:t>
      </w:r>
      <w:r w:rsidR="00342590">
        <w:rPr>
          <w:color w:val="000000" w:themeColor="text1"/>
          <w:sz w:val="28"/>
          <w:szCs w:val="22"/>
          <w:lang w:eastAsia="en-US"/>
        </w:rPr>
        <w:t xml:space="preserve"> </w:t>
      </w:r>
      <w:r w:rsidRPr="004C1EBC">
        <w:rPr>
          <w:color w:val="000000" w:themeColor="text1"/>
          <w:sz w:val="28"/>
          <w:szCs w:val="22"/>
          <w:lang w:eastAsia="en-US"/>
        </w:rPr>
        <w:t>или</w:t>
      </w:r>
      <w:r w:rsidR="00342590">
        <w:rPr>
          <w:color w:val="000000" w:themeColor="text1"/>
          <w:sz w:val="28"/>
          <w:szCs w:val="22"/>
          <w:lang w:eastAsia="en-US"/>
        </w:rPr>
        <w:t xml:space="preserve"> </w:t>
      </w:r>
      <w:r w:rsidRPr="004C1EBC">
        <w:rPr>
          <w:color w:val="000000" w:themeColor="text1"/>
          <w:sz w:val="28"/>
          <w:szCs w:val="22"/>
          <w:lang w:eastAsia="en-US"/>
        </w:rPr>
        <w:t>медицинского</w:t>
      </w:r>
      <w:r w:rsidR="00342590">
        <w:rPr>
          <w:color w:val="000000" w:themeColor="text1"/>
          <w:sz w:val="28"/>
          <w:szCs w:val="22"/>
          <w:lang w:eastAsia="en-US"/>
        </w:rPr>
        <w:t xml:space="preserve"> </w:t>
      </w:r>
      <w:r w:rsidRPr="004C1EBC">
        <w:rPr>
          <w:color w:val="000000" w:themeColor="text1"/>
          <w:sz w:val="28"/>
          <w:szCs w:val="22"/>
          <w:lang w:eastAsia="en-US"/>
        </w:rPr>
        <w:t>заключения</w:t>
      </w:r>
      <w:r w:rsidR="00342590">
        <w:rPr>
          <w:color w:val="000000" w:themeColor="text1"/>
          <w:sz w:val="28"/>
          <w:szCs w:val="22"/>
          <w:lang w:eastAsia="en-US"/>
        </w:rPr>
        <w:t xml:space="preserve"> </w:t>
      </w:r>
      <w:r w:rsidRPr="004C1EBC">
        <w:rPr>
          <w:color w:val="000000" w:themeColor="text1"/>
          <w:sz w:val="28"/>
          <w:szCs w:val="22"/>
          <w:lang w:eastAsia="en-US"/>
        </w:rPr>
        <w:t>(справки)</w:t>
      </w:r>
      <w:r w:rsidR="00342590">
        <w:rPr>
          <w:color w:val="000000" w:themeColor="text1"/>
          <w:sz w:val="28"/>
          <w:szCs w:val="22"/>
          <w:lang w:eastAsia="en-US"/>
        </w:rPr>
        <w:t xml:space="preserve"> </w:t>
      </w:r>
      <w:r w:rsidRPr="004C1EBC">
        <w:rPr>
          <w:color w:val="000000" w:themeColor="text1"/>
          <w:sz w:val="28"/>
          <w:szCs w:val="22"/>
          <w:lang w:eastAsia="en-US"/>
        </w:rPr>
        <w:t>о</w:t>
      </w:r>
      <w:r w:rsidR="00342590">
        <w:rPr>
          <w:color w:val="000000" w:themeColor="text1"/>
          <w:sz w:val="28"/>
          <w:szCs w:val="22"/>
          <w:lang w:eastAsia="en-US"/>
        </w:rPr>
        <w:t xml:space="preserve"> </w:t>
      </w:r>
      <w:r w:rsidRPr="004C1EBC">
        <w:rPr>
          <w:color w:val="000000" w:themeColor="text1"/>
          <w:sz w:val="28"/>
          <w:szCs w:val="22"/>
          <w:lang w:eastAsia="en-US"/>
        </w:rPr>
        <w:t>наличии</w:t>
      </w:r>
      <w:r w:rsidR="00342590">
        <w:rPr>
          <w:color w:val="000000" w:themeColor="text1"/>
          <w:sz w:val="28"/>
          <w:szCs w:val="22"/>
          <w:lang w:eastAsia="en-US"/>
        </w:rPr>
        <w:t xml:space="preserve"> </w:t>
      </w:r>
      <w:r w:rsidRPr="004C1EBC">
        <w:rPr>
          <w:color w:val="000000" w:themeColor="text1"/>
          <w:sz w:val="28"/>
          <w:szCs w:val="22"/>
          <w:lang w:eastAsia="en-US"/>
        </w:rPr>
        <w:t>заболевания,</w:t>
      </w:r>
      <w:r w:rsidR="00342590">
        <w:rPr>
          <w:color w:val="000000" w:themeColor="text1"/>
          <w:sz w:val="28"/>
          <w:szCs w:val="22"/>
          <w:lang w:eastAsia="en-US"/>
        </w:rPr>
        <w:t xml:space="preserve"> </w:t>
      </w:r>
      <w:r w:rsidRPr="004C1EBC">
        <w:rPr>
          <w:color w:val="000000" w:themeColor="text1"/>
          <w:sz w:val="28"/>
          <w:szCs w:val="22"/>
          <w:lang w:eastAsia="en-US"/>
        </w:rPr>
        <w:t>вызвавшего</w:t>
      </w:r>
      <w:r w:rsidR="00342590">
        <w:rPr>
          <w:color w:val="000000" w:themeColor="text1"/>
          <w:sz w:val="28"/>
          <w:szCs w:val="22"/>
          <w:lang w:eastAsia="en-US"/>
        </w:rPr>
        <w:t xml:space="preserve"> </w:t>
      </w:r>
      <w:r w:rsidRPr="004C1EBC">
        <w:rPr>
          <w:color w:val="000000" w:themeColor="text1"/>
          <w:sz w:val="28"/>
          <w:szCs w:val="22"/>
          <w:lang w:eastAsia="en-US"/>
        </w:rPr>
        <w:t>длительную</w:t>
      </w:r>
      <w:r w:rsidR="00342590">
        <w:rPr>
          <w:color w:val="000000" w:themeColor="text1"/>
          <w:sz w:val="28"/>
          <w:szCs w:val="22"/>
          <w:lang w:eastAsia="en-US"/>
        </w:rPr>
        <w:t xml:space="preserve"> </w:t>
      </w:r>
      <w:r w:rsidRPr="004C1EBC">
        <w:rPr>
          <w:color w:val="000000" w:themeColor="text1"/>
          <w:sz w:val="28"/>
          <w:szCs w:val="22"/>
          <w:lang w:eastAsia="en-US"/>
        </w:rPr>
        <w:t>потерю</w:t>
      </w:r>
      <w:r w:rsidR="00342590">
        <w:rPr>
          <w:color w:val="000000" w:themeColor="text1"/>
          <w:sz w:val="28"/>
          <w:szCs w:val="22"/>
          <w:lang w:eastAsia="en-US"/>
        </w:rPr>
        <w:t xml:space="preserve"> </w:t>
      </w:r>
      <w:r w:rsidRPr="004C1EBC">
        <w:rPr>
          <w:color w:val="000000" w:themeColor="text1"/>
          <w:sz w:val="28"/>
          <w:szCs w:val="22"/>
          <w:lang w:eastAsia="en-US"/>
        </w:rPr>
        <w:t>трудоспособности;</w:t>
      </w:r>
    </w:p>
    <w:p w:rsidR="000A6CC8" w:rsidRPr="004C1EBC" w:rsidRDefault="000A6CC8" w:rsidP="00686FAE">
      <w:pPr>
        <w:numPr>
          <w:ilvl w:val="1"/>
          <w:numId w:val="10"/>
        </w:numPr>
        <w:tabs>
          <w:tab w:val="left" w:pos="2013"/>
        </w:tabs>
        <w:autoSpaceDE w:val="0"/>
        <w:autoSpaceDN w:val="0"/>
        <w:spacing w:before="67"/>
        <w:ind w:left="0" w:right="3" w:firstLine="425"/>
        <w:jc w:val="both"/>
        <w:rPr>
          <w:color w:val="000000" w:themeColor="text1"/>
          <w:sz w:val="28"/>
          <w:szCs w:val="22"/>
          <w:lang w:eastAsia="en-US"/>
        </w:rPr>
      </w:pPr>
      <w:r w:rsidRPr="004C1EBC">
        <w:rPr>
          <w:color w:val="000000" w:themeColor="text1"/>
          <w:sz w:val="28"/>
          <w:szCs w:val="22"/>
          <w:lang w:eastAsia="en-US"/>
        </w:rPr>
        <w:t>в</w:t>
      </w:r>
      <w:r w:rsidR="00342590">
        <w:rPr>
          <w:color w:val="000000" w:themeColor="text1"/>
          <w:sz w:val="28"/>
          <w:szCs w:val="22"/>
          <w:lang w:eastAsia="en-US"/>
        </w:rPr>
        <w:t xml:space="preserve"> </w:t>
      </w:r>
      <w:r w:rsidRPr="004C1EBC">
        <w:rPr>
          <w:color w:val="000000" w:themeColor="text1"/>
          <w:sz w:val="28"/>
          <w:szCs w:val="22"/>
          <w:lang w:eastAsia="en-US"/>
        </w:rPr>
        <w:t>период,</w:t>
      </w:r>
      <w:r w:rsidR="00342590">
        <w:rPr>
          <w:color w:val="000000" w:themeColor="text1"/>
          <w:sz w:val="28"/>
          <w:szCs w:val="22"/>
          <w:lang w:eastAsia="en-US"/>
        </w:rPr>
        <w:t xml:space="preserve"> </w:t>
      </w:r>
      <w:r w:rsidRPr="004C1EBC">
        <w:rPr>
          <w:color w:val="000000" w:themeColor="text1"/>
          <w:sz w:val="28"/>
          <w:szCs w:val="22"/>
          <w:lang w:eastAsia="en-US"/>
        </w:rPr>
        <w:t>когда</w:t>
      </w:r>
      <w:r w:rsidR="00342590">
        <w:rPr>
          <w:color w:val="000000" w:themeColor="text1"/>
          <w:sz w:val="28"/>
          <w:szCs w:val="22"/>
          <w:lang w:eastAsia="en-US"/>
        </w:rPr>
        <w:t xml:space="preserve"> </w:t>
      </w:r>
      <w:r w:rsidRPr="004C1EBC">
        <w:rPr>
          <w:color w:val="000000" w:themeColor="text1"/>
          <w:sz w:val="28"/>
          <w:szCs w:val="22"/>
          <w:lang w:eastAsia="en-US"/>
        </w:rPr>
        <w:t>работник</w:t>
      </w:r>
      <w:r w:rsidR="00342590">
        <w:rPr>
          <w:color w:val="000000" w:themeColor="text1"/>
          <w:sz w:val="28"/>
          <w:szCs w:val="22"/>
          <w:lang w:eastAsia="en-US"/>
        </w:rPr>
        <w:t xml:space="preserve"> </w:t>
      </w:r>
      <w:r w:rsidRPr="004C1EBC">
        <w:rPr>
          <w:color w:val="000000" w:themeColor="text1"/>
          <w:sz w:val="28"/>
          <w:szCs w:val="22"/>
          <w:lang w:eastAsia="en-US"/>
        </w:rPr>
        <w:t>пенсионного</w:t>
      </w:r>
      <w:r w:rsidR="00342590">
        <w:rPr>
          <w:color w:val="000000" w:themeColor="text1"/>
          <w:sz w:val="28"/>
          <w:szCs w:val="22"/>
          <w:lang w:eastAsia="en-US"/>
        </w:rPr>
        <w:t xml:space="preserve"> </w:t>
      </w:r>
      <w:r w:rsidRPr="004C1EBC">
        <w:rPr>
          <w:color w:val="000000" w:themeColor="text1"/>
          <w:sz w:val="28"/>
          <w:szCs w:val="22"/>
          <w:lang w:eastAsia="en-US"/>
        </w:rPr>
        <w:t>возраста,</w:t>
      </w:r>
      <w:r w:rsidR="00342590">
        <w:rPr>
          <w:color w:val="000000" w:themeColor="text1"/>
          <w:sz w:val="28"/>
          <w:szCs w:val="22"/>
          <w:lang w:eastAsia="en-US"/>
        </w:rPr>
        <w:t xml:space="preserve"> </w:t>
      </w:r>
      <w:r w:rsidRPr="004C1EBC">
        <w:rPr>
          <w:color w:val="000000" w:themeColor="text1"/>
          <w:sz w:val="28"/>
          <w:szCs w:val="22"/>
          <w:lang w:eastAsia="en-US"/>
        </w:rPr>
        <w:t>имеющий</w:t>
      </w:r>
      <w:r w:rsidR="00342590">
        <w:rPr>
          <w:color w:val="000000" w:themeColor="text1"/>
          <w:sz w:val="28"/>
          <w:szCs w:val="22"/>
          <w:lang w:eastAsia="en-US"/>
        </w:rPr>
        <w:t xml:space="preserve"> </w:t>
      </w:r>
      <w:r w:rsidRPr="004C1EBC">
        <w:rPr>
          <w:color w:val="000000" w:themeColor="text1"/>
          <w:sz w:val="28"/>
          <w:szCs w:val="22"/>
          <w:lang w:eastAsia="en-US"/>
        </w:rPr>
        <w:t>первую</w:t>
      </w:r>
      <w:r w:rsidR="00342590">
        <w:rPr>
          <w:color w:val="000000" w:themeColor="text1"/>
          <w:sz w:val="28"/>
          <w:szCs w:val="22"/>
          <w:lang w:eastAsia="en-US"/>
        </w:rPr>
        <w:t xml:space="preserve"> </w:t>
      </w:r>
      <w:r w:rsidRPr="004C1EBC">
        <w:rPr>
          <w:color w:val="000000" w:themeColor="text1"/>
          <w:sz w:val="28"/>
          <w:szCs w:val="22"/>
          <w:lang w:eastAsia="en-US"/>
        </w:rPr>
        <w:t>или</w:t>
      </w:r>
      <w:r w:rsidR="00342590">
        <w:rPr>
          <w:color w:val="000000" w:themeColor="text1"/>
          <w:sz w:val="28"/>
          <w:szCs w:val="22"/>
          <w:lang w:eastAsia="en-US"/>
        </w:rPr>
        <w:t xml:space="preserve"> </w:t>
      </w:r>
      <w:r w:rsidRPr="004C1EBC">
        <w:rPr>
          <w:color w:val="000000" w:themeColor="text1"/>
          <w:spacing w:val="-1"/>
          <w:sz w:val="28"/>
          <w:szCs w:val="22"/>
          <w:lang w:eastAsia="en-US"/>
        </w:rPr>
        <w:t>высшую</w:t>
      </w:r>
      <w:r w:rsidR="00342590">
        <w:rPr>
          <w:color w:val="000000" w:themeColor="text1"/>
          <w:spacing w:val="-1"/>
          <w:sz w:val="28"/>
          <w:szCs w:val="22"/>
          <w:lang w:eastAsia="en-US"/>
        </w:rPr>
        <w:t xml:space="preserve"> </w:t>
      </w:r>
      <w:r w:rsidRPr="004C1EBC">
        <w:rPr>
          <w:color w:val="000000" w:themeColor="text1"/>
          <w:spacing w:val="-1"/>
          <w:sz w:val="28"/>
          <w:szCs w:val="22"/>
          <w:lang w:eastAsia="en-US"/>
        </w:rPr>
        <w:t>квалификационную</w:t>
      </w:r>
      <w:r w:rsidR="00342590">
        <w:rPr>
          <w:color w:val="000000" w:themeColor="text1"/>
          <w:spacing w:val="-1"/>
          <w:sz w:val="28"/>
          <w:szCs w:val="22"/>
          <w:lang w:eastAsia="en-US"/>
        </w:rPr>
        <w:t xml:space="preserve"> </w:t>
      </w:r>
      <w:r w:rsidRPr="004C1EBC">
        <w:rPr>
          <w:color w:val="000000" w:themeColor="text1"/>
          <w:spacing w:val="-1"/>
          <w:sz w:val="28"/>
          <w:szCs w:val="22"/>
          <w:lang w:eastAsia="en-US"/>
        </w:rPr>
        <w:t>категорию,</w:t>
      </w:r>
      <w:r w:rsidR="00342590">
        <w:rPr>
          <w:color w:val="000000" w:themeColor="text1"/>
          <w:spacing w:val="-1"/>
          <w:sz w:val="28"/>
          <w:szCs w:val="22"/>
          <w:lang w:eastAsia="en-US"/>
        </w:rPr>
        <w:t xml:space="preserve"> </w:t>
      </w:r>
      <w:r w:rsidRPr="004C1EBC">
        <w:rPr>
          <w:color w:val="000000" w:themeColor="text1"/>
          <w:spacing w:val="-1"/>
          <w:sz w:val="28"/>
          <w:szCs w:val="22"/>
          <w:lang w:eastAsia="en-US"/>
        </w:rPr>
        <w:t>уведомил</w:t>
      </w:r>
      <w:r w:rsidR="00342590">
        <w:rPr>
          <w:color w:val="000000" w:themeColor="text1"/>
          <w:spacing w:val="-1"/>
          <w:sz w:val="28"/>
          <w:szCs w:val="22"/>
          <w:lang w:eastAsia="en-US"/>
        </w:rPr>
        <w:t xml:space="preserve"> </w:t>
      </w:r>
      <w:r w:rsidRPr="004C1EBC">
        <w:rPr>
          <w:color w:val="000000" w:themeColor="text1"/>
          <w:spacing w:val="-1"/>
          <w:sz w:val="28"/>
          <w:szCs w:val="22"/>
          <w:lang w:eastAsia="en-US"/>
        </w:rPr>
        <w:t>письменно</w:t>
      </w:r>
      <w:r w:rsidR="00342590">
        <w:rPr>
          <w:color w:val="000000" w:themeColor="text1"/>
          <w:spacing w:val="-1"/>
          <w:sz w:val="28"/>
          <w:szCs w:val="22"/>
          <w:lang w:eastAsia="en-US"/>
        </w:rPr>
        <w:t xml:space="preserve"> </w:t>
      </w:r>
      <w:r w:rsidRPr="004C1EBC">
        <w:rPr>
          <w:color w:val="000000" w:themeColor="text1"/>
          <w:spacing w:val="-1"/>
          <w:sz w:val="28"/>
          <w:szCs w:val="22"/>
          <w:lang w:eastAsia="en-US"/>
        </w:rPr>
        <w:t>работодателя</w:t>
      </w:r>
      <w:r w:rsidR="00342590">
        <w:rPr>
          <w:color w:val="000000" w:themeColor="text1"/>
          <w:spacing w:val="-1"/>
          <w:sz w:val="28"/>
          <w:szCs w:val="22"/>
          <w:lang w:eastAsia="en-US"/>
        </w:rPr>
        <w:t xml:space="preserve"> </w:t>
      </w:r>
      <w:r w:rsidRPr="004C1EBC">
        <w:rPr>
          <w:color w:val="000000" w:themeColor="text1"/>
          <w:sz w:val="28"/>
          <w:szCs w:val="22"/>
          <w:lang w:eastAsia="en-US"/>
        </w:rPr>
        <w:t>об</w:t>
      </w:r>
      <w:r w:rsidR="00342590">
        <w:rPr>
          <w:color w:val="000000" w:themeColor="text1"/>
          <w:sz w:val="28"/>
          <w:szCs w:val="22"/>
          <w:lang w:eastAsia="en-US"/>
        </w:rPr>
        <w:t xml:space="preserve"> </w:t>
      </w:r>
      <w:r w:rsidRPr="004C1EBC">
        <w:rPr>
          <w:color w:val="000000" w:themeColor="text1"/>
          <w:sz w:val="28"/>
          <w:szCs w:val="22"/>
          <w:lang w:eastAsia="en-US"/>
        </w:rPr>
        <w:t>увольнении</w:t>
      </w:r>
      <w:r w:rsidR="00342590">
        <w:rPr>
          <w:color w:val="000000" w:themeColor="text1"/>
          <w:sz w:val="28"/>
          <w:szCs w:val="22"/>
          <w:lang w:eastAsia="en-US"/>
        </w:rPr>
        <w:t xml:space="preserve"> </w:t>
      </w:r>
      <w:r w:rsidRPr="004C1EBC">
        <w:rPr>
          <w:color w:val="000000" w:themeColor="text1"/>
          <w:sz w:val="28"/>
          <w:szCs w:val="22"/>
          <w:lang w:eastAsia="en-US"/>
        </w:rPr>
        <w:t>по</w:t>
      </w:r>
      <w:r w:rsidR="00342590">
        <w:rPr>
          <w:color w:val="000000" w:themeColor="text1"/>
          <w:sz w:val="28"/>
          <w:szCs w:val="22"/>
          <w:lang w:eastAsia="en-US"/>
        </w:rPr>
        <w:t xml:space="preserve"> </w:t>
      </w:r>
      <w:r w:rsidRPr="004C1EBC">
        <w:rPr>
          <w:color w:val="000000" w:themeColor="text1"/>
          <w:sz w:val="28"/>
          <w:szCs w:val="22"/>
          <w:lang w:eastAsia="en-US"/>
        </w:rPr>
        <w:t>собственному</w:t>
      </w:r>
      <w:r w:rsidR="00342590">
        <w:rPr>
          <w:color w:val="000000" w:themeColor="text1"/>
          <w:sz w:val="28"/>
          <w:szCs w:val="22"/>
          <w:lang w:eastAsia="en-US"/>
        </w:rPr>
        <w:t xml:space="preserve"> </w:t>
      </w:r>
      <w:r w:rsidRPr="004C1EBC">
        <w:rPr>
          <w:color w:val="000000" w:themeColor="text1"/>
          <w:sz w:val="28"/>
          <w:szCs w:val="22"/>
          <w:lang w:eastAsia="en-US"/>
        </w:rPr>
        <w:t>желанию</w:t>
      </w:r>
      <w:r w:rsidR="00342590">
        <w:rPr>
          <w:color w:val="000000" w:themeColor="text1"/>
          <w:sz w:val="28"/>
          <w:szCs w:val="22"/>
          <w:lang w:eastAsia="en-US"/>
        </w:rPr>
        <w:t xml:space="preserve"> </w:t>
      </w:r>
      <w:r w:rsidRPr="004C1EBC">
        <w:rPr>
          <w:color w:val="000000" w:themeColor="text1"/>
          <w:sz w:val="28"/>
          <w:szCs w:val="22"/>
          <w:lang w:eastAsia="en-US"/>
        </w:rPr>
        <w:t>по</w:t>
      </w:r>
      <w:r w:rsidR="00342590">
        <w:rPr>
          <w:color w:val="000000" w:themeColor="text1"/>
          <w:sz w:val="28"/>
          <w:szCs w:val="22"/>
          <w:lang w:eastAsia="en-US"/>
        </w:rPr>
        <w:t xml:space="preserve"> </w:t>
      </w:r>
      <w:r w:rsidRPr="004C1EBC">
        <w:rPr>
          <w:color w:val="000000" w:themeColor="text1"/>
          <w:sz w:val="28"/>
          <w:szCs w:val="22"/>
          <w:lang w:eastAsia="en-US"/>
        </w:rPr>
        <w:t>окончании</w:t>
      </w:r>
      <w:r w:rsidR="00342590">
        <w:rPr>
          <w:color w:val="000000" w:themeColor="text1"/>
          <w:sz w:val="28"/>
          <w:szCs w:val="22"/>
          <w:lang w:eastAsia="en-US"/>
        </w:rPr>
        <w:t xml:space="preserve"> </w:t>
      </w:r>
      <w:r w:rsidRPr="004C1EBC">
        <w:rPr>
          <w:color w:val="000000" w:themeColor="text1"/>
          <w:sz w:val="28"/>
          <w:szCs w:val="22"/>
          <w:lang w:eastAsia="en-US"/>
        </w:rPr>
        <w:t>текущего</w:t>
      </w:r>
      <w:r w:rsidR="00342590">
        <w:rPr>
          <w:color w:val="000000" w:themeColor="text1"/>
          <w:sz w:val="28"/>
          <w:szCs w:val="22"/>
          <w:lang w:eastAsia="en-US"/>
        </w:rPr>
        <w:t xml:space="preserve"> </w:t>
      </w:r>
      <w:r w:rsidRPr="004C1EBC">
        <w:rPr>
          <w:color w:val="000000" w:themeColor="text1"/>
          <w:sz w:val="28"/>
          <w:szCs w:val="22"/>
          <w:lang w:eastAsia="en-US"/>
        </w:rPr>
        <w:t>учебного</w:t>
      </w:r>
      <w:r w:rsidR="00342590">
        <w:rPr>
          <w:color w:val="000000" w:themeColor="text1"/>
          <w:sz w:val="28"/>
          <w:szCs w:val="22"/>
          <w:lang w:eastAsia="en-US"/>
        </w:rPr>
        <w:t xml:space="preserve"> </w:t>
      </w:r>
      <w:r w:rsidRPr="004C1EBC">
        <w:rPr>
          <w:color w:val="000000" w:themeColor="text1"/>
          <w:sz w:val="28"/>
          <w:szCs w:val="22"/>
          <w:lang w:eastAsia="en-US"/>
        </w:rPr>
        <w:t>года.</w:t>
      </w:r>
      <w:r w:rsidR="00342590">
        <w:rPr>
          <w:color w:val="000000" w:themeColor="text1"/>
          <w:sz w:val="28"/>
          <w:szCs w:val="22"/>
          <w:lang w:eastAsia="en-US"/>
        </w:rPr>
        <w:t xml:space="preserve"> </w:t>
      </w:r>
      <w:r w:rsidRPr="004C1EBC">
        <w:rPr>
          <w:color w:val="000000" w:themeColor="text1"/>
          <w:sz w:val="28"/>
          <w:szCs w:val="22"/>
          <w:lang w:eastAsia="en-US"/>
        </w:rPr>
        <w:t>Данная</w:t>
      </w:r>
      <w:r w:rsidR="00342590">
        <w:rPr>
          <w:color w:val="000000" w:themeColor="text1"/>
          <w:sz w:val="28"/>
          <w:szCs w:val="22"/>
          <w:lang w:eastAsia="en-US"/>
        </w:rPr>
        <w:t xml:space="preserve"> </w:t>
      </w:r>
      <w:r w:rsidRPr="004C1EBC">
        <w:rPr>
          <w:color w:val="000000" w:themeColor="text1"/>
          <w:sz w:val="28"/>
          <w:szCs w:val="22"/>
          <w:lang w:eastAsia="en-US"/>
        </w:rPr>
        <w:t>льгота</w:t>
      </w:r>
      <w:r w:rsidR="00342590">
        <w:rPr>
          <w:color w:val="000000" w:themeColor="text1"/>
          <w:sz w:val="28"/>
          <w:szCs w:val="22"/>
          <w:lang w:eastAsia="en-US"/>
        </w:rPr>
        <w:t xml:space="preserve"> </w:t>
      </w:r>
      <w:r w:rsidRPr="004C1EBC">
        <w:rPr>
          <w:color w:val="000000" w:themeColor="text1"/>
          <w:sz w:val="28"/>
          <w:szCs w:val="22"/>
          <w:lang w:eastAsia="en-US"/>
        </w:rPr>
        <w:t>однократная;</w:t>
      </w:r>
    </w:p>
    <w:p w:rsidR="000A6CC8" w:rsidRPr="004C1EBC" w:rsidRDefault="000A6CC8" w:rsidP="00686FAE">
      <w:pPr>
        <w:numPr>
          <w:ilvl w:val="1"/>
          <w:numId w:val="10"/>
        </w:numPr>
        <w:tabs>
          <w:tab w:val="left" w:pos="2037"/>
        </w:tabs>
        <w:autoSpaceDE w:val="0"/>
        <w:autoSpaceDN w:val="0"/>
        <w:spacing w:before="4"/>
        <w:ind w:left="0" w:right="3" w:firstLine="425"/>
        <w:jc w:val="both"/>
        <w:rPr>
          <w:color w:val="000000" w:themeColor="text1"/>
          <w:sz w:val="28"/>
          <w:szCs w:val="22"/>
          <w:lang w:eastAsia="en-US"/>
        </w:rPr>
      </w:pPr>
      <w:r w:rsidRPr="004C1EBC">
        <w:rPr>
          <w:color w:val="000000" w:themeColor="text1"/>
          <w:sz w:val="28"/>
          <w:szCs w:val="22"/>
          <w:lang w:eastAsia="en-US"/>
        </w:rPr>
        <w:t>в случае истечения у педагогического работника перед наступлением</w:t>
      </w:r>
      <w:r w:rsidR="00342590">
        <w:rPr>
          <w:color w:val="000000" w:themeColor="text1"/>
          <w:sz w:val="28"/>
          <w:szCs w:val="22"/>
          <w:lang w:eastAsia="en-US"/>
        </w:rPr>
        <w:t xml:space="preserve"> </w:t>
      </w:r>
      <w:r w:rsidRPr="004C1EBC">
        <w:rPr>
          <w:color w:val="000000" w:themeColor="text1"/>
          <w:spacing w:val="-1"/>
          <w:sz w:val="28"/>
          <w:szCs w:val="22"/>
          <w:lang w:eastAsia="en-US"/>
        </w:rPr>
        <w:t xml:space="preserve">пенсионного возраста срока действия квалификационной категории </w:t>
      </w:r>
      <w:r w:rsidRPr="004C1EBC">
        <w:rPr>
          <w:color w:val="000000" w:themeColor="text1"/>
          <w:sz w:val="28"/>
          <w:szCs w:val="22"/>
          <w:lang w:eastAsia="en-US"/>
        </w:rPr>
        <w:t>сохранять</w:t>
      </w:r>
      <w:r w:rsidR="00342590">
        <w:rPr>
          <w:color w:val="000000" w:themeColor="text1"/>
          <w:sz w:val="28"/>
          <w:szCs w:val="22"/>
          <w:lang w:eastAsia="en-US"/>
        </w:rPr>
        <w:t xml:space="preserve"> </w:t>
      </w:r>
      <w:r w:rsidRPr="004C1EBC">
        <w:rPr>
          <w:color w:val="000000" w:themeColor="text1"/>
          <w:sz w:val="28"/>
          <w:szCs w:val="22"/>
          <w:lang w:eastAsia="en-US"/>
        </w:rPr>
        <w:t>оплату</w:t>
      </w:r>
      <w:r w:rsidR="00342590">
        <w:rPr>
          <w:color w:val="000000" w:themeColor="text1"/>
          <w:sz w:val="28"/>
          <w:szCs w:val="22"/>
          <w:lang w:eastAsia="en-US"/>
        </w:rPr>
        <w:t xml:space="preserve"> </w:t>
      </w:r>
      <w:r w:rsidRPr="004C1EBC">
        <w:rPr>
          <w:color w:val="000000" w:themeColor="text1"/>
          <w:sz w:val="28"/>
          <w:szCs w:val="22"/>
          <w:lang w:eastAsia="en-US"/>
        </w:rPr>
        <w:t>труда</w:t>
      </w:r>
      <w:r w:rsidR="00342590">
        <w:rPr>
          <w:color w:val="000000" w:themeColor="text1"/>
          <w:sz w:val="28"/>
          <w:szCs w:val="22"/>
          <w:lang w:eastAsia="en-US"/>
        </w:rPr>
        <w:t xml:space="preserve"> </w:t>
      </w:r>
      <w:r w:rsidRPr="004C1EBC">
        <w:rPr>
          <w:color w:val="000000" w:themeColor="text1"/>
          <w:sz w:val="28"/>
          <w:szCs w:val="22"/>
          <w:lang w:eastAsia="en-US"/>
        </w:rPr>
        <w:t>с</w:t>
      </w:r>
      <w:r w:rsidR="00342590">
        <w:rPr>
          <w:color w:val="000000" w:themeColor="text1"/>
          <w:sz w:val="28"/>
          <w:szCs w:val="22"/>
          <w:lang w:eastAsia="en-US"/>
        </w:rPr>
        <w:t xml:space="preserve"> </w:t>
      </w:r>
      <w:r w:rsidRPr="004C1EBC">
        <w:rPr>
          <w:color w:val="000000" w:themeColor="text1"/>
          <w:sz w:val="28"/>
          <w:szCs w:val="22"/>
          <w:lang w:eastAsia="en-US"/>
        </w:rPr>
        <w:t>учетом</w:t>
      </w:r>
      <w:r w:rsidR="00342590">
        <w:rPr>
          <w:color w:val="000000" w:themeColor="text1"/>
          <w:sz w:val="28"/>
          <w:szCs w:val="22"/>
          <w:lang w:eastAsia="en-US"/>
        </w:rPr>
        <w:t xml:space="preserve"> </w:t>
      </w:r>
      <w:r w:rsidRPr="004C1EBC">
        <w:rPr>
          <w:color w:val="000000" w:themeColor="text1"/>
          <w:sz w:val="28"/>
          <w:szCs w:val="22"/>
          <w:lang w:eastAsia="en-US"/>
        </w:rPr>
        <w:t>имевшейся</w:t>
      </w:r>
      <w:r w:rsidR="00342590">
        <w:rPr>
          <w:color w:val="000000" w:themeColor="text1"/>
          <w:sz w:val="28"/>
          <w:szCs w:val="22"/>
          <w:lang w:eastAsia="en-US"/>
        </w:rPr>
        <w:t xml:space="preserve"> </w:t>
      </w:r>
      <w:r w:rsidRPr="004C1EBC">
        <w:rPr>
          <w:color w:val="000000" w:themeColor="text1"/>
          <w:sz w:val="28"/>
          <w:szCs w:val="22"/>
          <w:lang w:eastAsia="en-US"/>
        </w:rPr>
        <w:t>квалификационной</w:t>
      </w:r>
      <w:r w:rsidR="00342590">
        <w:rPr>
          <w:color w:val="000000" w:themeColor="text1"/>
          <w:sz w:val="28"/>
          <w:szCs w:val="22"/>
          <w:lang w:eastAsia="en-US"/>
        </w:rPr>
        <w:t xml:space="preserve"> </w:t>
      </w:r>
      <w:r w:rsidRPr="004C1EBC">
        <w:rPr>
          <w:color w:val="000000" w:themeColor="text1"/>
          <w:sz w:val="28"/>
          <w:szCs w:val="22"/>
          <w:lang w:eastAsia="en-US"/>
        </w:rPr>
        <w:t>категории</w:t>
      </w:r>
      <w:r w:rsidR="00342590">
        <w:rPr>
          <w:color w:val="000000" w:themeColor="text1"/>
          <w:sz w:val="28"/>
          <w:szCs w:val="22"/>
          <w:lang w:eastAsia="en-US"/>
        </w:rPr>
        <w:t xml:space="preserve"> </w:t>
      </w:r>
      <w:r w:rsidRPr="004C1EBC">
        <w:rPr>
          <w:color w:val="000000" w:themeColor="text1"/>
          <w:sz w:val="28"/>
          <w:szCs w:val="22"/>
          <w:lang w:eastAsia="en-US"/>
        </w:rPr>
        <w:t>до</w:t>
      </w:r>
      <w:r w:rsidR="00342590">
        <w:rPr>
          <w:color w:val="000000" w:themeColor="text1"/>
          <w:sz w:val="28"/>
          <w:szCs w:val="22"/>
          <w:lang w:eastAsia="en-US"/>
        </w:rPr>
        <w:t xml:space="preserve"> </w:t>
      </w:r>
      <w:r w:rsidRPr="004C1EBC">
        <w:rPr>
          <w:color w:val="000000" w:themeColor="text1"/>
          <w:sz w:val="28"/>
          <w:szCs w:val="22"/>
          <w:lang w:eastAsia="en-US"/>
        </w:rPr>
        <w:t>дня</w:t>
      </w:r>
      <w:r w:rsidR="00342590">
        <w:rPr>
          <w:color w:val="000000" w:themeColor="text1"/>
          <w:sz w:val="28"/>
          <w:szCs w:val="22"/>
          <w:lang w:eastAsia="en-US"/>
        </w:rPr>
        <w:t xml:space="preserve"> </w:t>
      </w:r>
      <w:r w:rsidRPr="004C1EBC">
        <w:rPr>
          <w:color w:val="000000" w:themeColor="text1"/>
          <w:sz w:val="28"/>
          <w:szCs w:val="22"/>
          <w:lang w:eastAsia="en-US"/>
        </w:rPr>
        <w:t>наступления</w:t>
      </w:r>
      <w:r w:rsidR="00342590">
        <w:rPr>
          <w:color w:val="000000" w:themeColor="text1"/>
          <w:sz w:val="28"/>
          <w:szCs w:val="22"/>
          <w:lang w:eastAsia="en-US"/>
        </w:rPr>
        <w:t xml:space="preserve"> </w:t>
      </w:r>
      <w:r w:rsidRPr="004C1EBC">
        <w:rPr>
          <w:color w:val="000000" w:themeColor="text1"/>
          <w:sz w:val="28"/>
          <w:szCs w:val="22"/>
          <w:lang w:eastAsia="en-US"/>
        </w:rPr>
        <w:t>пенсионного</w:t>
      </w:r>
      <w:r w:rsidR="00342590">
        <w:rPr>
          <w:color w:val="000000" w:themeColor="text1"/>
          <w:sz w:val="28"/>
          <w:szCs w:val="22"/>
          <w:lang w:eastAsia="en-US"/>
        </w:rPr>
        <w:t xml:space="preserve"> </w:t>
      </w:r>
      <w:r w:rsidRPr="004C1EBC">
        <w:rPr>
          <w:color w:val="000000" w:themeColor="text1"/>
          <w:sz w:val="28"/>
          <w:szCs w:val="22"/>
          <w:lang w:eastAsia="en-US"/>
        </w:rPr>
        <w:t>возраста,</w:t>
      </w:r>
      <w:r w:rsidR="00342590">
        <w:rPr>
          <w:color w:val="000000" w:themeColor="text1"/>
          <w:sz w:val="28"/>
          <w:szCs w:val="22"/>
          <w:lang w:eastAsia="en-US"/>
        </w:rPr>
        <w:t xml:space="preserve"> </w:t>
      </w:r>
      <w:r w:rsidRPr="004C1EBC">
        <w:rPr>
          <w:color w:val="000000" w:themeColor="text1"/>
          <w:sz w:val="28"/>
          <w:szCs w:val="22"/>
          <w:lang w:eastAsia="en-US"/>
        </w:rPr>
        <w:t>но</w:t>
      </w:r>
      <w:r w:rsidR="00342590">
        <w:rPr>
          <w:color w:val="000000" w:themeColor="text1"/>
          <w:sz w:val="28"/>
          <w:szCs w:val="22"/>
          <w:lang w:eastAsia="en-US"/>
        </w:rPr>
        <w:t xml:space="preserve"> </w:t>
      </w:r>
      <w:r w:rsidRPr="004C1EBC">
        <w:rPr>
          <w:color w:val="000000" w:themeColor="text1"/>
          <w:sz w:val="28"/>
          <w:szCs w:val="22"/>
          <w:lang w:eastAsia="en-US"/>
        </w:rPr>
        <w:t>не</w:t>
      </w:r>
      <w:r w:rsidR="00342590">
        <w:rPr>
          <w:color w:val="000000" w:themeColor="text1"/>
          <w:sz w:val="28"/>
          <w:szCs w:val="22"/>
          <w:lang w:eastAsia="en-US"/>
        </w:rPr>
        <w:t xml:space="preserve"> </w:t>
      </w:r>
      <w:r w:rsidRPr="004C1EBC">
        <w:rPr>
          <w:color w:val="000000" w:themeColor="text1"/>
          <w:sz w:val="28"/>
          <w:szCs w:val="22"/>
          <w:lang w:eastAsia="en-US"/>
        </w:rPr>
        <w:t>более</w:t>
      </w:r>
      <w:r w:rsidR="00342590">
        <w:rPr>
          <w:color w:val="000000" w:themeColor="text1"/>
          <w:sz w:val="28"/>
          <w:szCs w:val="22"/>
          <w:lang w:eastAsia="en-US"/>
        </w:rPr>
        <w:t xml:space="preserve"> </w:t>
      </w:r>
      <w:r w:rsidRPr="004C1EBC">
        <w:rPr>
          <w:color w:val="000000" w:themeColor="text1"/>
          <w:sz w:val="28"/>
          <w:szCs w:val="22"/>
          <w:lang w:eastAsia="en-US"/>
        </w:rPr>
        <w:t>чем</w:t>
      </w:r>
      <w:r w:rsidR="00342590">
        <w:rPr>
          <w:color w:val="000000" w:themeColor="text1"/>
          <w:sz w:val="28"/>
          <w:szCs w:val="22"/>
          <w:lang w:eastAsia="en-US"/>
        </w:rPr>
        <w:t xml:space="preserve"> </w:t>
      </w:r>
      <w:r w:rsidRPr="004C1EBC">
        <w:rPr>
          <w:color w:val="000000" w:themeColor="text1"/>
          <w:sz w:val="28"/>
          <w:szCs w:val="22"/>
          <w:lang w:eastAsia="en-US"/>
        </w:rPr>
        <w:t>на</w:t>
      </w:r>
      <w:r w:rsidR="00342590">
        <w:rPr>
          <w:color w:val="000000" w:themeColor="text1"/>
          <w:sz w:val="28"/>
          <w:szCs w:val="22"/>
          <w:lang w:eastAsia="en-US"/>
        </w:rPr>
        <w:t xml:space="preserve"> </w:t>
      </w:r>
      <w:r w:rsidRPr="004C1EBC">
        <w:rPr>
          <w:color w:val="000000" w:themeColor="text1"/>
          <w:sz w:val="28"/>
          <w:szCs w:val="22"/>
          <w:lang w:eastAsia="en-US"/>
        </w:rPr>
        <w:t>один</w:t>
      </w:r>
      <w:r w:rsidR="00342590">
        <w:rPr>
          <w:color w:val="000000" w:themeColor="text1"/>
          <w:sz w:val="28"/>
          <w:szCs w:val="22"/>
          <w:lang w:eastAsia="en-US"/>
        </w:rPr>
        <w:t xml:space="preserve"> </w:t>
      </w:r>
      <w:r w:rsidRPr="004C1EBC">
        <w:rPr>
          <w:color w:val="000000" w:themeColor="text1"/>
          <w:sz w:val="28"/>
          <w:szCs w:val="22"/>
          <w:lang w:eastAsia="en-US"/>
        </w:rPr>
        <w:lastRenderedPageBreak/>
        <w:t>год.</w:t>
      </w:r>
    </w:p>
    <w:p w:rsidR="000A6CC8" w:rsidRPr="004C1EBC" w:rsidRDefault="000A6CC8" w:rsidP="00686FAE">
      <w:pPr>
        <w:numPr>
          <w:ilvl w:val="1"/>
          <w:numId w:val="9"/>
        </w:numPr>
        <w:autoSpaceDE w:val="0"/>
        <w:autoSpaceDN w:val="0"/>
        <w:ind w:left="0" w:right="-1" w:firstLine="706"/>
        <w:rPr>
          <w:color w:val="000000" w:themeColor="text1"/>
          <w:sz w:val="28"/>
          <w:szCs w:val="22"/>
          <w:lang w:eastAsia="en-US"/>
        </w:rPr>
      </w:pPr>
      <w:r w:rsidRPr="004C1EBC">
        <w:rPr>
          <w:color w:val="000000" w:themeColor="text1"/>
          <w:sz w:val="28"/>
          <w:szCs w:val="22"/>
          <w:lang w:eastAsia="en-US"/>
        </w:rPr>
        <w:t>Сохранить за педагогическим работником уровень оплаты труда с</w:t>
      </w:r>
      <w:r w:rsidR="00342590">
        <w:rPr>
          <w:color w:val="000000" w:themeColor="text1"/>
          <w:sz w:val="28"/>
          <w:szCs w:val="22"/>
          <w:lang w:eastAsia="en-US"/>
        </w:rPr>
        <w:t xml:space="preserve"> </w:t>
      </w:r>
      <w:r w:rsidRPr="004C1EBC">
        <w:rPr>
          <w:color w:val="000000" w:themeColor="text1"/>
          <w:sz w:val="28"/>
          <w:szCs w:val="22"/>
          <w:lang w:eastAsia="en-US"/>
        </w:rPr>
        <w:t>учетом имевшейся квалификационной категории в случае истечения срока ее</w:t>
      </w:r>
      <w:r w:rsidR="00342590">
        <w:rPr>
          <w:color w:val="000000" w:themeColor="text1"/>
          <w:sz w:val="28"/>
          <w:szCs w:val="22"/>
          <w:lang w:eastAsia="en-US"/>
        </w:rPr>
        <w:t xml:space="preserve"> </w:t>
      </w:r>
      <w:r w:rsidRPr="004C1EBC">
        <w:rPr>
          <w:color w:val="000000" w:themeColor="text1"/>
          <w:sz w:val="28"/>
          <w:szCs w:val="22"/>
          <w:lang w:eastAsia="en-US"/>
        </w:rPr>
        <w:t>действия после подачи заявления в аттестационную комиссию на период до</w:t>
      </w:r>
      <w:r w:rsidR="00342590">
        <w:rPr>
          <w:color w:val="000000" w:themeColor="text1"/>
          <w:sz w:val="28"/>
          <w:szCs w:val="22"/>
          <w:lang w:eastAsia="en-US"/>
        </w:rPr>
        <w:t xml:space="preserve"> </w:t>
      </w:r>
      <w:r w:rsidRPr="004C1EBC">
        <w:rPr>
          <w:color w:val="000000" w:themeColor="text1"/>
          <w:sz w:val="28"/>
          <w:szCs w:val="22"/>
          <w:lang w:eastAsia="en-US"/>
        </w:rPr>
        <w:t>принятия</w:t>
      </w:r>
      <w:r w:rsidR="00342590">
        <w:rPr>
          <w:color w:val="000000" w:themeColor="text1"/>
          <w:sz w:val="28"/>
          <w:szCs w:val="22"/>
          <w:lang w:eastAsia="en-US"/>
        </w:rPr>
        <w:t xml:space="preserve"> </w:t>
      </w:r>
      <w:r w:rsidRPr="004C1EBC">
        <w:rPr>
          <w:color w:val="000000" w:themeColor="text1"/>
          <w:sz w:val="28"/>
          <w:szCs w:val="22"/>
          <w:lang w:eastAsia="en-US"/>
        </w:rPr>
        <w:t>аттестационной</w:t>
      </w:r>
      <w:r w:rsidR="00342590">
        <w:rPr>
          <w:color w:val="000000" w:themeColor="text1"/>
          <w:sz w:val="28"/>
          <w:szCs w:val="22"/>
          <w:lang w:eastAsia="en-US"/>
        </w:rPr>
        <w:t xml:space="preserve"> </w:t>
      </w:r>
      <w:r w:rsidRPr="004C1EBC">
        <w:rPr>
          <w:color w:val="000000" w:themeColor="text1"/>
          <w:sz w:val="28"/>
          <w:szCs w:val="22"/>
          <w:lang w:eastAsia="en-US"/>
        </w:rPr>
        <w:t>комиссией</w:t>
      </w:r>
      <w:r w:rsidR="00342590">
        <w:rPr>
          <w:color w:val="000000" w:themeColor="text1"/>
          <w:sz w:val="28"/>
          <w:szCs w:val="22"/>
          <w:lang w:eastAsia="en-US"/>
        </w:rPr>
        <w:t xml:space="preserve"> </w:t>
      </w:r>
      <w:r w:rsidRPr="004C1EBC">
        <w:rPr>
          <w:color w:val="000000" w:themeColor="text1"/>
          <w:sz w:val="28"/>
          <w:szCs w:val="22"/>
          <w:lang w:eastAsia="en-US"/>
        </w:rPr>
        <w:t>решения</w:t>
      </w:r>
      <w:r w:rsidR="00342590">
        <w:rPr>
          <w:color w:val="000000" w:themeColor="text1"/>
          <w:sz w:val="28"/>
          <w:szCs w:val="22"/>
          <w:lang w:eastAsia="en-US"/>
        </w:rPr>
        <w:t xml:space="preserve"> </w:t>
      </w:r>
      <w:r w:rsidRPr="004C1EBC">
        <w:rPr>
          <w:color w:val="000000" w:themeColor="text1"/>
          <w:sz w:val="28"/>
          <w:szCs w:val="22"/>
          <w:lang w:eastAsia="en-US"/>
        </w:rPr>
        <w:t>об</w:t>
      </w:r>
      <w:r w:rsidR="00342590">
        <w:rPr>
          <w:color w:val="000000" w:themeColor="text1"/>
          <w:sz w:val="28"/>
          <w:szCs w:val="22"/>
          <w:lang w:eastAsia="en-US"/>
        </w:rPr>
        <w:t xml:space="preserve"> </w:t>
      </w:r>
      <w:r w:rsidRPr="004C1EBC">
        <w:rPr>
          <w:color w:val="000000" w:themeColor="text1"/>
          <w:sz w:val="28"/>
          <w:szCs w:val="22"/>
          <w:lang w:eastAsia="en-US"/>
        </w:rPr>
        <w:t>установлении</w:t>
      </w:r>
      <w:r w:rsidR="00342590">
        <w:rPr>
          <w:color w:val="000000" w:themeColor="text1"/>
          <w:sz w:val="28"/>
          <w:szCs w:val="22"/>
          <w:lang w:eastAsia="en-US"/>
        </w:rPr>
        <w:t xml:space="preserve"> </w:t>
      </w:r>
      <w:r w:rsidRPr="004C1EBC">
        <w:rPr>
          <w:color w:val="000000" w:themeColor="text1"/>
          <w:sz w:val="28"/>
          <w:szCs w:val="22"/>
          <w:lang w:eastAsia="en-US"/>
        </w:rPr>
        <w:t>(отказе</w:t>
      </w:r>
      <w:r w:rsidR="00342590">
        <w:rPr>
          <w:color w:val="000000" w:themeColor="text1"/>
          <w:sz w:val="28"/>
          <w:szCs w:val="22"/>
          <w:lang w:eastAsia="en-US"/>
        </w:rPr>
        <w:t xml:space="preserve"> </w:t>
      </w:r>
      <w:r w:rsidRPr="004C1EBC">
        <w:rPr>
          <w:color w:val="000000" w:themeColor="text1"/>
          <w:sz w:val="28"/>
          <w:szCs w:val="22"/>
          <w:lang w:eastAsia="en-US"/>
        </w:rPr>
        <w:t>в</w:t>
      </w:r>
      <w:r w:rsidR="00342590">
        <w:rPr>
          <w:color w:val="000000" w:themeColor="text1"/>
          <w:sz w:val="28"/>
          <w:szCs w:val="22"/>
          <w:lang w:eastAsia="en-US"/>
        </w:rPr>
        <w:t xml:space="preserve"> </w:t>
      </w:r>
      <w:r w:rsidRPr="004C1EBC">
        <w:rPr>
          <w:color w:val="000000" w:themeColor="text1"/>
          <w:sz w:val="28"/>
          <w:szCs w:val="22"/>
          <w:lang w:eastAsia="en-US"/>
        </w:rPr>
        <w:t>установлении)</w:t>
      </w:r>
      <w:r w:rsidR="00342590">
        <w:rPr>
          <w:color w:val="000000" w:themeColor="text1"/>
          <w:sz w:val="28"/>
          <w:szCs w:val="22"/>
          <w:lang w:eastAsia="en-US"/>
        </w:rPr>
        <w:t xml:space="preserve"> </w:t>
      </w:r>
      <w:r w:rsidRPr="004C1EBC">
        <w:rPr>
          <w:color w:val="000000" w:themeColor="text1"/>
          <w:sz w:val="28"/>
          <w:szCs w:val="22"/>
          <w:lang w:eastAsia="en-US"/>
        </w:rPr>
        <w:t>квалификационной</w:t>
      </w:r>
      <w:r w:rsidR="00342590">
        <w:rPr>
          <w:color w:val="000000" w:themeColor="text1"/>
          <w:sz w:val="28"/>
          <w:szCs w:val="22"/>
          <w:lang w:eastAsia="en-US"/>
        </w:rPr>
        <w:t xml:space="preserve"> </w:t>
      </w:r>
      <w:r w:rsidRPr="004C1EBC">
        <w:rPr>
          <w:color w:val="000000" w:themeColor="text1"/>
          <w:sz w:val="28"/>
          <w:szCs w:val="22"/>
          <w:lang w:eastAsia="en-US"/>
        </w:rPr>
        <w:t>категории.</w:t>
      </w:r>
    </w:p>
    <w:p w:rsidR="00686FAE" w:rsidRDefault="00686FAE">
      <w:pPr>
        <w:widowControl/>
        <w:spacing w:line="360" w:lineRule="auto"/>
        <w:ind w:left="709" w:hanging="709"/>
        <w:jc w:val="both"/>
        <w:rPr>
          <w:b/>
          <w:bCs/>
          <w:color w:val="000000" w:themeColor="text1"/>
          <w:w w:val="95"/>
          <w:sz w:val="28"/>
          <w:szCs w:val="28"/>
          <w:lang w:eastAsia="en-US"/>
        </w:rPr>
      </w:pPr>
      <w:r>
        <w:rPr>
          <w:b/>
          <w:bCs/>
          <w:color w:val="000000" w:themeColor="text1"/>
          <w:w w:val="95"/>
          <w:sz w:val="28"/>
          <w:szCs w:val="28"/>
          <w:lang w:eastAsia="en-US"/>
        </w:rPr>
        <w:br w:type="page"/>
      </w:r>
    </w:p>
    <w:p w:rsidR="000A6CC8" w:rsidRPr="004C1EBC" w:rsidRDefault="000A6CC8" w:rsidP="000A6CC8">
      <w:pPr>
        <w:autoSpaceDE w:val="0"/>
        <w:autoSpaceDN w:val="0"/>
        <w:spacing w:before="5"/>
        <w:ind w:left="1119"/>
        <w:jc w:val="right"/>
        <w:outlineLvl w:val="0"/>
        <w:rPr>
          <w:bCs/>
          <w:color w:val="000000" w:themeColor="text1"/>
          <w:w w:val="95"/>
          <w:sz w:val="28"/>
          <w:szCs w:val="28"/>
          <w:lang w:eastAsia="en-US"/>
        </w:rPr>
      </w:pPr>
    </w:p>
    <w:tbl>
      <w:tblPr>
        <w:tblW w:w="9855" w:type="dxa"/>
        <w:tblLayout w:type="fixed"/>
        <w:tblLook w:val="04A0"/>
      </w:tblPr>
      <w:tblGrid>
        <w:gridCol w:w="5211"/>
        <w:gridCol w:w="4644"/>
      </w:tblGrid>
      <w:tr w:rsidR="004C1EBC" w:rsidRPr="00F16EBE" w:rsidTr="000A6CC8">
        <w:tc>
          <w:tcPr>
            <w:tcW w:w="5211" w:type="dxa"/>
          </w:tcPr>
          <w:p w:rsidR="000A6CC8" w:rsidRPr="00F16EBE" w:rsidRDefault="000A6CC8" w:rsidP="000A6CC8">
            <w:pPr>
              <w:rPr>
                <w:color w:val="000000" w:themeColor="text1"/>
                <w:sz w:val="24"/>
                <w:szCs w:val="24"/>
              </w:rPr>
            </w:pPr>
            <w:r w:rsidRPr="00F16EBE">
              <w:rPr>
                <w:color w:val="000000" w:themeColor="text1"/>
                <w:sz w:val="24"/>
                <w:szCs w:val="24"/>
              </w:rPr>
              <w:t>РАССМОТРЕНО</w:t>
            </w:r>
          </w:p>
        </w:tc>
        <w:tc>
          <w:tcPr>
            <w:tcW w:w="4644" w:type="dxa"/>
          </w:tcPr>
          <w:p w:rsidR="000A6CC8" w:rsidRPr="00F16EBE" w:rsidRDefault="000A6CC8" w:rsidP="000A6CC8">
            <w:pPr>
              <w:rPr>
                <w:color w:val="000000" w:themeColor="text1"/>
                <w:sz w:val="24"/>
                <w:szCs w:val="24"/>
              </w:rPr>
            </w:pPr>
            <w:r w:rsidRPr="00F16EBE">
              <w:rPr>
                <w:color w:val="000000" w:themeColor="text1"/>
                <w:sz w:val="24"/>
                <w:szCs w:val="24"/>
              </w:rPr>
              <w:t>УТВЕРЖДАЮ</w:t>
            </w:r>
          </w:p>
        </w:tc>
      </w:tr>
      <w:tr w:rsidR="004C1EBC" w:rsidRPr="00F16EBE" w:rsidTr="000A6CC8">
        <w:tc>
          <w:tcPr>
            <w:tcW w:w="5211" w:type="dxa"/>
          </w:tcPr>
          <w:p w:rsidR="000A6CC8" w:rsidRPr="00F16EBE" w:rsidRDefault="000A6CC8" w:rsidP="000A6CC8">
            <w:pPr>
              <w:rPr>
                <w:color w:val="000000" w:themeColor="text1"/>
                <w:sz w:val="24"/>
                <w:szCs w:val="24"/>
              </w:rPr>
            </w:pPr>
            <w:r w:rsidRPr="00F16EBE">
              <w:rPr>
                <w:color w:val="000000" w:themeColor="text1"/>
                <w:sz w:val="24"/>
                <w:szCs w:val="24"/>
              </w:rPr>
              <w:t xml:space="preserve">на педагогическом совете  </w:t>
            </w:r>
          </w:p>
          <w:p w:rsidR="000A6CC8" w:rsidRPr="00F16EBE" w:rsidRDefault="000A6CC8" w:rsidP="000A6CC8">
            <w:pPr>
              <w:rPr>
                <w:color w:val="000000" w:themeColor="text1"/>
                <w:sz w:val="24"/>
                <w:szCs w:val="24"/>
              </w:rPr>
            </w:pPr>
            <w:r w:rsidRPr="00F16EBE">
              <w:rPr>
                <w:color w:val="000000" w:themeColor="text1"/>
                <w:sz w:val="24"/>
                <w:szCs w:val="24"/>
              </w:rPr>
              <w:t xml:space="preserve">_____________________ </w:t>
            </w:r>
          </w:p>
        </w:tc>
        <w:tc>
          <w:tcPr>
            <w:tcW w:w="4644" w:type="dxa"/>
          </w:tcPr>
          <w:p w:rsidR="000A6CC8" w:rsidRPr="00F16EBE" w:rsidRDefault="000A6CC8" w:rsidP="000A6CC8">
            <w:pPr>
              <w:rPr>
                <w:color w:val="000000" w:themeColor="text1"/>
                <w:sz w:val="24"/>
                <w:szCs w:val="24"/>
              </w:rPr>
            </w:pPr>
            <w:r w:rsidRPr="00F16EBE">
              <w:rPr>
                <w:color w:val="000000" w:themeColor="text1"/>
                <w:sz w:val="24"/>
                <w:szCs w:val="24"/>
              </w:rPr>
              <w:t>Руководитель</w:t>
            </w:r>
          </w:p>
          <w:p w:rsidR="000A6CC8" w:rsidRPr="00F16EBE" w:rsidRDefault="000A6CC8" w:rsidP="000A6CC8">
            <w:pPr>
              <w:rPr>
                <w:color w:val="000000" w:themeColor="text1"/>
                <w:sz w:val="24"/>
                <w:szCs w:val="24"/>
              </w:rPr>
            </w:pPr>
            <w:r w:rsidRPr="00F16EBE">
              <w:rPr>
                <w:color w:val="000000" w:themeColor="text1"/>
                <w:sz w:val="24"/>
                <w:szCs w:val="24"/>
              </w:rPr>
              <w:t>_______________________</w:t>
            </w:r>
          </w:p>
        </w:tc>
      </w:tr>
      <w:tr w:rsidR="004C1EBC" w:rsidRPr="00F16EBE" w:rsidTr="000A6CC8">
        <w:tc>
          <w:tcPr>
            <w:tcW w:w="5211" w:type="dxa"/>
          </w:tcPr>
          <w:p w:rsidR="000A6CC8" w:rsidRPr="00F16EBE" w:rsidRDefault="000A6CC8" w:rsidP="000A6CC8">
            <w:pPr>
              <w:rPr>
                <w:color w:val="000000" w:themeColor="text1"/>
                <w:sz w:val="24"/>
                <w:szCs w:val="24"/>
              </w:rPr>
            </w:pPr>
            <w:r w:rsidRPr="00F16EBE">
              <w:rPr>
                <w:color w:val="000000" w:themeColor="text1"/>
                <w:sz w:val="24"/>
                <w:szCs w:val="24"/>
              </w:rPr>
              <w:t>Протокол №____ от  «___»______20___г.</w:t>
            </w:r>
          </w:p>
          <w:p w:rsidR="000A6CC8" w:rsidRPr="00F16EBE" w:rsidRDefault="000A6CC8" w:rsidP="000A6CC8">
            <w:pPr>
              <w:rPr>
                <w:color w:val="000000" w:themeColor="text1"/>
                <w:sz w:val="24"/>
                <w:szCs w:val="24"/>
              </w:rPr>
            </w:pPr>
          </w:p>
        </w:tc>
        <w:tc>
          <w:tcPr>
            <w:tcW w:w="4644" w:type="dxa"/>
          </w:tcPr>
          <w:p w:rsidR="000A6CC8" w:rsidRPr="00F16EBE" w:rsidRDefault="00054C5D" w:rsidP="000A6CC8">
            <w:pPr>
              <w:rPr>
                <w:color w:val="000000" w:themeColor="text1"/>
                <w:sz w:val="24"/>
                <w:szCs w:val="24"/>
              </w:rPr>
            </w:pPr>
            <w:r>
              <w:rPr>
                <w:color w:val="000000" w:themeColor="text1"/>
                <w:sz w:val="24"/>
                <w:szCs w:val="24"/>
              </w:rPr>
              <w:t>______________Закиева И.Г.</w:t>
            </w:r>
          </w:p>
          <w:p w:rsidR="000A6CC8" w:rsidRPr="00F16EBE" w:rsidRDefault="000A6CC8" w:rsidP="000A6CC8">
            <w:pPr>
              <w:rPr>
                <w:color w:val="000000" w:themeColor="text1"/>
                <w:sz w:val="24"/>
                <w:szCs w:val="24"/>
              </w:rPr>
            </w:pPr>
            <w:r w:rsidRPr="00F16EBE">
              <w:rPr>
                <w:color w:val="000000" w:themeColor="text1"/>
                <w:sz w:val="24"/>
                <w:szCs w:val="24"/>
              </w:rPr>
              <w:t xml:space="preserve">           (подпись)                 </w:t>
            </w:r>
          </w:p>
        </w:tc>
      </w:tr>
      <w:tr w:rsidR="000A6CC8" w:rsidRPr="00F16EBE" w:rsidTr="000A6CC8">
        <w:tc>
          <w:tcPr>
            <w:tcW w:w="5211" w:type="dxa"/>
          </w:tcPr>
          <w:p w:rsidR="000A6CC8" w:rsidRPr="00F16EBE" w:rsidRDefault="000A6CC8" w:rsidP="000A6CC8">
            <w:pPr>
              <w:rPr>
                <w:color w:val="000000" w:themeColor="text1"/>
                <w:sz w:val="24"/>
                <w:szCs w:val="24"/>
              </w:rPr>
            </w:pPr>
          </w:p>
          <w:p w:rsidR="000A6CC8" w:rsidRPr="00F16EBE" w:rsidRDefault="000A6CC8" w:rsidP="000A6CC8">
            <w:pPr>
              <w:rPr>
                <w:color w:val="000000" w:themeColor="text1"/>
                <w:sz w:val="24"/>
                <w:szCs w:val="24"/>
              </w:rPr>
            </w:pPr>
          </w:p>
          <w:p w:rsidR="000A6CC8" w:rsidRPr="00F16EBE" w:rsidRDefault="000A6CC8" w:rsidP="000A6CC8">
            <w:pPr>
              <w:rPr>
                <w:color w:val="000000" w:themeColor="text1"/>
                <w:sz w:val="24"/>
                <w:szCs w:val="24"/>
              </w:rPr>
            </w:pPr>
            <w:r w:rsidRPr="00F16EBE">
              <w:rPr>
                <w:color w:val="000000" w:themeColor="text1"/>
                <w:sz w:val="24"/>
                <w:szCs w:val="24"/>
              </w:rPr>
              <w:t>СОГЛАСОВАНО</w:t>
            </w:r>
          </w:p>
          <w:p w:rsidR="000A6CC8" w:rsidRPr="00F16EBE" w:rsidRDefault="000A6CC8" w:rsidP="000A6CC8">
            <w:pPr>
              <w:rPr>
                <w:color w:val="000000" w:themeColor="text1"/>
                <w:sz w:val="24"/>
                <w:szCs w:val="24"/>
              </w:rPr>
            </w:pPr>
            <w:r w:rsidRPr="00F16EBE">
              <w:rPr>
                <w:color w:val="000000" w:themeColor="text1"/>
                <w:sz w:val="24"/>
                <w:szCs w:val="24"/>
              </w:rPr>
              <w:t>Председатель профсоюзного комитета</w:t>
            </w:r>
          </w:p>
          <w:p w:rsidR="000A6CC8" w:rsidRPr="00F16EBE" w:rsidRDefault="00054C5D" w:rsidP="000A6CC8">
            <w:pPr>
              <w:rPr>
                <w:color w:val="000000" w:themeColor="text1"/>
                <w:sz w:val="24"/>
                <w:szCs w:val="24"/>
              </w:rPr>
            </w:pPr>
            <w:r>
              <w:rPr>
                <w:color w:val="000000" w:themeColor="text1"/>
                <w:sz w:val="24"/>
                <w:szCs w:val="24"/>
              </w:rPr>
              <w:t>_____________ Вафина Г.С.</w:t>
            </w:r>
          </w:p>
          <w:p w:rsidR="000A6CC8" w:rsidRPr="00F16EBE" w:rsidRDefault="000A6CC8" w:rsidP="000A6CC8">
            <w:pPr>
              <w:rPr>
                <w:color w:val="000000" w:themeColor="text1"/>
                <w:sz w:val="24"/>
                <w:szCs w:val="24"/>
              </w:rPr>
            </w:pPr>
            <w:r w:rsidRPr="00F16EBE">
              <w:rPr>
                <w:color w:val="000000" w:themeColor="text1"/>
                <w:sz w:val="24"/>
                <w:szCs w:val="24"/>
              </w:rPr>
              <w:t xml:space="preserve">        (подпись)                 </w:t>
            </w:r>
          </w:p>
          <w:p w:rsidR="000A6CC8" w:rsidRPr="00F16EBE" w:rsidRDefault="000A6CC8" w:rsidP="000A6CC8">
            <w:pPr>
              <w:rPr>
                <w:color w:val="000000" w:themeColor="text1"/>
                <w:sz w:val="24"/>
                <w:szCs w:val="24"/>
              </w:rPr>
            </w:pPr>
            <w:r w:rsidRPr="00F16EBE">
              <w:rPr>
                <w:color w:val="000000" w:themeColor="text1"/>
                <w:sz w:val="24"/>
                <w:szCs w:val="24"/>
              </w:rPr>
              <w:t>Протокол заседания профсоюзного комитета</w:t>
            </w:r>
          </w:p>
          <w:p w:rsidR="000A6CC8" w:rsidRPr="00F16EBE" w:rsidRDefault="000A6CC8" w:rsidP="000A6CC8">
            <w:pPr>
              <w:rPr>
                <w:color w:val="000000" w:themeColor="text1"/>
                <w:sz w:val="24"/>
                <w:szCs w:val="24"/>
              </w:rPr>
            </w:pPr>
            <w:r w:rsidRPr="00F16EBE">
              <w:rPr>
                <w:color w:val="000000" w:themeColor="text1"/>
                <w:sz w:val="24"/>
                <w:szCs w:val="24"/>
              </w:rPr>
              <w:t>№ ___ от «____»______20___г.</w:t>
            </w:r>
          </w:p>
        </w:tc>
        <w:tc>
          <w:tcPr>
            <w:tcW w:w="4644" w:type="dxa"/>
          </w:tcPr>
          <w:p w:rsidR="000A6CC8" w:rsidRPr="00F16EBE" w:rsidRDefault="000A6CC8" w:rsidP="000A6CC8">
            <w:pPr>
              <w:rPr>
                <w:color w:val="000000" w:themeColor="text1"/>
                <w:sz w:val="24"/>
                <w:szCs w:val="24"/>
              </w:rPr>
            </w:pPr>
            <w:r w:rsidRPr="00F16EBE">
              <w:rPr>
                <w:color w:val="000000" w:themeColor="text1"/>
                <w:sz w:val="24"/>
                <w:szCs w:val="24"/>
              </w:rPr>
              <w:t>«____» ________________ 20___ г.</w:t>
            </w:r>
          </w:p>
          <w:p w:rsidR="000A6CC8" w:rsidRPr="00F16EBE" w:rsidRDefault="000A6CC8" w:rsidP="000A6CC8">
            <w:pPr>
              <w:rPr>
                <w:color w:val="000000" w:themeColor="text1"/>
                <w:sz w:val="24"/>
                <w:szCs w:val="24"/>
              </w:rPr>
            </w:pPr>
          </w:p>
          <w:p w:rsidR="000A6CC8" w:rsidRPr="00F16EBE" w:rsidRDefault="000A6CC8" w:rsidP="000A6CC8">
            <w:pPr>
              <w:rPr>
                <w:color w:val="000000" w:themeColor="text1"/>
                <w:sz w:val="24"/>
                <w:szCs w:val="24"/>
              </w:rPr>
            </w:pPr>
            <w:r w:rsidRPr="00F16EBE">
              <w:rPr>
                <w:color w:val="000000" w:themeColor="text1"/>
                <w:sz w:val="24"/>
                <w:szCs w:val="24"/>
              </w:rPr>
              <w:t xml:space="preserve">Введено в действие приказом  </w:t>
            </w:r>
          </w:p>
          <w:p w:rsidR="000A6CC8" w:rsidRPr="00F16EBE" w:rsidRDefault="000A6CC8" w:rsidP="000A6CC8">
            <w:pPr>
              <w:rPr>
                <w:color w:val="000000" w:themeColor="text1"/>
                <w:sz w:val="24"/>
                <w:szCs w:val="24"/>
              </w:rPr>
            </w:pPr>
            <w:r w:rsidRPr="00F16EBE">
              <w:rPr>
                <w:color w:val="000000" w:themeColor="text1"/>
                <w:sz w:val="24"/>
                <w:szCs w:val="24"/>
              </w:rPr>
              <w:t>ОУ</w:t>
            </w:r>
          </w:p>
          <w:p w:rsidR="000A6CC8" w:rsidRPr="00F16EBE" w:rsidRDefault="000A6CC8" w:rsidP="000A6CC8">
            <w:pPr>
              <w:rPr>
                <w:color w:val="000000" w:themeColor="text1"/>
                <w:sz w:val="24"/>
                <w:szCs w:val="24"/>
              </w:rPr>
            </w:pPr>
            <w:r w:rsidRPr="00F16EBE">
              <w:rPr>
                <w:color w:val="000000" w:themeColor="text1"/>
                <w:sz w:val="24"/>
                <w:szCs w:val="24"/>
              </w:rPr>
              <w:t>_____________</w:t>
            </w:r>
          </w:p>
          <w:p w:rsidR="000A6CC8" w:rsidRPr="00F16EBE" w:rsidRDefault="000A6CC8" w:rsidP="000A6CC8">
            <w:pPr>
              <w:rPr>
                <w:color w:val="000000" w:themeColor="text1"/>
                <w:sz w:val="24"/>
                <w:szCs w:val="24"/>
              </w:rPr>
            </w:pPr>
            <w:r w:rsidRPr="00F16EBE">
              <w:rPr>
                <w:color w:val="000000" w:themeColor="text1"/>
                <w:sz w:val="24"/>
                <w:szCs w:val="24"/>
              </w:rPr>
              <w:t xml:space="preserve"> № ____ от «____» _________ г. </w:t>
            </w:r>
          </w:p>
          <w:p w:rsidR="000A6CC8" w:rsidRPr="00F16EBE" w:rsidRDefault="000A6CC8" w:rsidP="000A6CC8">
            <w:pPr>
              <w:rPr>
                <w:color w:val="000000" w:themeColor="text1"/>
                <w:sz w:val="24"/>
                <w:szCs w:val="24"/>
              </w:rPr>
            </w:pPr>
          </w:p>
          <w:p w:rsidR="000A6CC8" w:rsidRPr="00F16EBE" w:rsidRDefault="000A6CC8" w:rsidP="000A6CC8">
            <w:pPr>
              <w:rPr>
                <w:color w:val="000000" w:themeColor="text1"/>
                <w:sz w:val="24"/>
                <w:szCs w:val="24"/>
              </w:rPr>
            </w:pPr>
          </w:p>
        </w:tc>
      </w:tr>
    </w:tbl>
    <w:p w:rsidR="000A6CC8" w:rsidRPr="004C1EBC" w:rsidRDefault="000A6CC8" w:rsidP="000A6CC8">
      <w:pPr>
        <w:autoSpaceDE w:val="0"/>
        <w:autoSpaceDN w:val="0"/>
        <w:spacing w:before="5"/>
        <w:ind w:left="1119"/>
        <w:jc w:val="right"/>
        <w:outlineLvl w:val="0"/>
        <w:rPr>
          <w:bCs/>
          <w:color w:val="000000" w:themeColor="text1"/>
          <w:w w:val="95"/>
          <w:sz w:val="28"/>
          <w:szCs w:val="28"/>
          <w:lang w:eastAsia="en-US"/>
        </w:rPr>
      </w:pPr>
    </w:p>
    <w:p w:rsidR="000A6CC8" w:rsidRPr="00F16EBE" w:rsidRDefault="000A6CC8" w:rsidP="00F16EBE">
      <w:pPr>
        <w:autoSpaceDE w:val="0"/>
        <w:autoSpaceDN w:val="0"/>
        <w:spacing w:before="5"/>
        <w:outlineLvl w:val="0"/>
        <w:rPr>
          <w:bCs/>
          <w:color w:val="000000" w:themeColor="text1"/>
          <w:w w:val="95"/>
          <w:sz w:val="28"/>
          <w:szCs w:val="28"/>
          <w:lang w:eastAsia="en-US"/>
        </w:rPr>
      </w:pPr>
    </w:p>
    <w:p w:rsidR="000A6CC8" w:rsidRPr="004C1EBC" w:rsidRDefault="000A6CC8" w:rsidP="00686FAE">
      <w:pPr>
        <w:autoSpaceDE w:val="0"/>
        <w:autoSpaceDN w:val="0"/>
        <w:spacing w:before="1" w:line="322" w:lineRule="exact"/>
        <w:jc w:val="center"/>
        <w:outlineLvl w:val="0"/>
        <w:rPr>
          <w:b/>
          <w:bCs/>
          <w:color w:val="000000" w:themeColor="text1"/>
          <w:sz w:val="28"/>
          <w:szCs w:val="28"/>
          <w:lang w:eastAsia="en-US"/>
        </w:rPr>
      </w:pPr>
      <w:r w:rsidRPr="004C1EBC">
        <w:rPr>
          <w:b/>
          <w:bCs/>
          <w:color w:val="000000" w:themeColor="text1"/>
          <w:sz w:val="28"/>
          <w:szCs w:val="28"/>
          <w:lang w:eastAsia="en-US"/>
        </w:rPr>
        <w:t>ПОЛОЖЕНИЕ</w:t>
      </w:r>
    </w:p>
    <w:p w:rsidR="000A6CC8" w:rsidRPr="004C1EBC" w:rsidRDefault="000A6CC8" w:rsidP="00686FAE">
      <w:pPr>
        <w:autoSpaceDE w:val="0"/>
        <w:autoSpaceDN w:val="0"/>
        <w:spacing w:line="278" w:lineRule="auto"/>
        <w:ind w:firstLine="907"/>
        <w:rPr>
          <w:b/>
          <w:color w:val="000000" w:themeColor="text1"/>
          <w:sz w:val="28"/>
          <w:szCs w:val="22"/>
          <w:lang w:eastAsia="en-US"/>
        </w:rPr>
      </w:pPr>
      <w:r w:rsidRPr="004C1EBC">
        <w:rPr>
          <w:b/>
          <w:color w:val="000000" w:themeColor="text1"/>
          <w:sz w:val="28"/>
          <w:szCs w:val="22"/>
          <w:lang w:eastAsia="en-US"/>
        </w:rPr>
        <w:t>по распределению единовременных поощрительных выплат в от07.05.2012№597«О</w:t>
      </w:r>
    </w:p>
    <w:p w:rsidR="000A6CC8" w:rsidRPr="00F16EBE" w:rsidRDefault="000A6CC8" w:rsidP="00F16EBE">
      <w:pPr>
        <w:autoSpaceDE w:val="0"/>
        <w:autoSpaceDN w:val="0"/>
        <w:spacing w:line="320" w:lineRule="exact"/>
        <w:outlineLvl w:val="0"/>
        <w:rPr>
          <w:b/>
          <w:bCs/>
          <w:color w:val="000000" w:themeColor="text1"/>
          <w:sz w:val="28"/>
          <w:szCs w:val="28"/>
          <w:lang w:eastAsia="en-US"/>
        </w:rPr>
      </w:pPr>
      <w:r w:rsidRPr="004C1EBC">
        <w:rPr>
          <w:b/>
          <w:bCs/>
          <w:color w:val="000000" w:themeColor="text1"/>
          <w:sz w:val="28"/>
          <w:szCs w:val="28"/>
          <w:lang w:eastAsia="en-US"/>
        </w:rPr>
        <w:t>мероприятияхпореализациигосударственнойсоциальной</w:t>
      </w:r>
      <w:r w:rsidR="00F16EBE">
        <w:rPr>
          <w:b/>
          <w:bCs/>
          <w:color w:val="000000" w:themeColor="text1"/>
          <w:sz w:val="28"/>
          <w:szCs w:val="28"/>
          <w:lang w:eastAsia="en-US"/>
        </w:rPr>
        <w:t>политики»</w:t>
      </w:r>
    </w:p>
    <w:p w:rsidR="000A6CC8" w:rsidRPr="004C1EBC" w:rsidRDefault="000A6CC8" w:rsidP="00686FAE">
      <w:pPr>
        <w:numPr>
          <w:ilvl w:val="2"/>
          <w:numId w:val="9"/>
        </w:numPr>
        <w:tabs>
          <w:tab w:val="left" w:pos="5076"/>
        </w:tabs>
        <w:autoSpaceDE w:val="0"/>
        <w:autoSpaceDN w:val="0"/>
        <w:spacing w:before="1"/>
        <w:ind w:left="0"/>
        <w:jc w:val="both"/>
        <w:rPr>
          <w:b/>
          <w:color w:val="000000" w:themeColor="text1"/>
          <w:sz w:val="28"/>
          <w:szCs w:val="22"/>
          <w:lang w:eastAsia="en-US"/>
        </w:rPr>
      </w:pPr>
      <w:r w:rsidRPr="004C1EBC">
        <w:rPr>
          <w:b/>
          <w:color w:val="000000" w:themeColor="text1"/>
          <w:sz w:val="28"/>
          <w:szCs w:val="22"/>
          <w:lang w:eastAsia="en-US"/>
        </w:rPr>
        <w:t>Общиеположения.</w:t>
      </w:r>
    </w:p>
    <w:p w:rsidR="000A6CC8" w:rsidRPr="004C1EBC" w:rsidRDefault="000A6CC8" w:rsidP="00686FAE">
      <w:pPr>
        <w:numPr>
          <w:ilvl w:val="0"/>
          <w:numId w:val="8"/>
        </w:numPr>
        <w:tabs>
          <w:tab w:val="left" w:pos="2306"/>
        </w:tabs>
        <w:autoSpaceDE w:val="0"/>
        <w:autoSpaceDN w:val="0"/>
        <w:spacing w:before="43" w:line="276" w:lineRule="auto"/>
        <w:ind w:left="0" w:firstLine="720"/>
        <w:jc w:val="both"/>
        <w:rPr>
          <w:color w:val="000000" w:themeColor="text1"/>
          <w:sz w:val="28"/>
          <w:szCs w:val="22"/>
          <w:lang w:eastAsia="en-US"/>
        </w:rPr>
      </w:pPr>
      <w:r w:rsidRPr="004C1EBC">
        <w:rPr>
          <w:color w:val="000000" w:themeColor="text1"/>
          <w:sz w:val="28"/>
          <w:szCs w:val="22"/>
          <w:lang w:eastAsia="en-US"/>
        </w:rPr>
        <w:t>ДанноеПоложениеразработановцеляхвыполненияУказаПрезидента Российской Федерации от 07.05.2012№ 597 «О мероприятиях пореализациигосударственнойсоциальнойполитики»,достижениязапланированногоуровнясреднейзаработнойплатыпедагогическихработниковучрежденийобразования:</w:t>
      </w:r>
    </w:p>
    <w:p w:rsidR="000A6CC8" w:rsidRPr="00F16EBE" w:rsidRDefault="000A6CC8" w:rsidP="00F16EBE">
      <w:pPr>
        <w:numPr>
          <w:ilvl w:val="0"/>
          <w:numId w:val="8"/>
        </w:numPr>
        <w:tabs>
          <w:tab w:val="left" w:pos="2191"/>
        </w:tabs>
        <w:autoSpaceDE w:val="0"/>
        <w:autoSpaceDN w:val="0"/>
        <w:spacing w:before="2" w:line="276" w:lineRule="auto"/>
        <w:ind w:left="0" w:firstLine="720"/>
        <w:jc w:val="both"/>
        <w:rPr>
          <w:color w:val="000000" w:themeColor="text1"/>
          <w:sz w:val="28"/>
          <w:szCs w:val="22"/>
          <w:lang w:eastAsia="en-US"/>
        </w:rPr>
      </w:pPr>
      <w:r w:rsidRPr="004C1EBC">
        <w:rPr>
          <w:color w:val="000000" w:themeColor="text1"/>
          <w:sz w:val="28"/>
          <w:szCs w:val="22"/>
          <w:lang w:eastAsia="en-US"/>
        </w:rPr>
        <w:t>Настоящее Положение содержит нормы и правила распределениявыплат.</w:t>
      </w:r>
    </w:p>
    <w:p w:rsidR="000A6CC8" w:rsidRPr="004C1EBC" w:rsidRDefault="000A6CC8" w:rsidP="00686FAE">
      <w:pPr>
        <w:numPr>
          <w:ilvl w:val="2"/>
          <w:numId w:val="9"/>
        </w:numPr>
        <w:tabs>
          <w:tab w:val="left" w:pos="3506"/>
        </w:tabs>
        <w:autoSpaceDE w:val="0"/>
        <w:autoSpaceDN w:val="0"/>
        <w:ind w:left="0" w:hanging="365"/>
        <w:jc w:val="both"/>
        <w:outlineLvl w:val="0"/>
        <w:rPr>
          <w:b/>
          <w:bCs/>
          <w:color w:val="000000" w:themeColor="text1"/>
          <w:sz w:val="28"/>
          <w:szCs w:val="28"/>
          <w:lang w:eastAsia="en-US"/>
        </w:rPr>
      </w:pPr>
      <w:r w:rsidRPr="004C1EBC">
        <w:rPr>
          <w:b/>
          <w:bCs/>
          <w:color w:val="000000" w:themeColor="text1"/>
          <w:sz w:val="28"/>
          <w:szCs w:val="28"/>
          <w:lang w:eastAsia="en-US"/>
        </w:rPr>
        <w:t>Последовательностьраспределениявыплат.</w:t>
      </w:r>
    </w:p>
    <w:p w:rsidR="000A6CC8" w:rsidRPr="004C1EBC" w:rsidRDefault="000A6CC8" w:rsidP="00686FAE">
      <w:pPr>
        <w:numPr>
          <w:ilvl w:val="1"/>
          <w:numId w:val="8"/>
        </w:numPr>
        <w:tabs>
          <w:tab w:val="left" w:pos="2598"/>
        </w:tabs>
        <w:autoSpaceDE w:val="0"/>
        <w:autoSpaceDN w:val="0"/>
        <w:spacing w:before="43" w:line="276" w:lineRule="auto"/>
        <w:ind w:left="0" w:firstLine="792"/>
        <w:jc w:val="both"/>
        <w:rPr>
          <w:color w:val="000000" w:themeColor="text1"/>
          <w:sz w:val="28"/>
          <w:szCs w:val="22"/>
          <w:lang w:eastAsia="en-US"/>
        </w:rPr>
      </w:pPr>
      <w:r w:rsidRPr="004C1EBC">
        <w:rPr>
          <w:color w:val="000000" w:themeColor="text1"/>
          <w:sz w:val="28"/>
          <w:szCs w:val="22"/>
          <w:lang w:eastAsia="en-US"/>
        </w:rPr>
        <w:t>Денежныесредства,доведенныеМинистерствомфинансовРеспублике Татарстан, распределяются в разрезе каждого образовательногоучреждениянаколичествопедагогическихставокпоосновномуместуработыиосновнойдолжностивданномобразовательномучреждениинаначалоучебногогода.</w:t>
      </w:r>
    </w:p>
    <w:p w:rsidR="000A6CC8" w:rsidRPr="004C1EBC" w:rsidRDefault="000A6CC8" w:rsidP="00686FAE">
      <w:pPr>
        <w:numPr>
          <w:ilvl w:val="1"/>
          <w:numId w:val="8"/>
        </w:numPr>
        <w:tabs>
          <w:tab w:val="left" w:pos="2483"/>
        </w:tabs>
        <w:autoSpaceDE w:val="0"/>
        <w:autoSpaceDN w:val="0"/>
        <w:spacing w:before="2" w:line="276" w:lineRule="auto"/>
        <w:ind w:left="0" w:firstLine="720"/>
        <w:jc w:val="both"/>
        <w:rPr>
          <w:color w:val="000000" w:themeColor="text1"/>
          <w:sz w:val="28"/>
          <w:szCs w:val="22"/>
          <w:lang w:eastAsia="en-US"/>
        </w:rPr>
      </w:pPr>
      <w:r w:rsidRPr="004C1EBC">
        <w:rPr>
          <w:color w:val="000000" w:themeColor="text1"/>
          <w:sz w:val="28"/>
          <w:szCs w:val="22"/>
          <w:lang w:eastAsia="en-US"/>
        </w:rPr>
        <w:t>Учреждениеобразованияопределяетразмерединовременнойпоощрительнойвыплатыработающимпедагогампоосновномуместуработы итолькопоосновной должности.</w:t>
      </w:r>
    </w:p>
    <w:p w:rsidR="000A6CC8" w:rsidRPr="004C1EBC" w:rsidRDefault="000A6CC8" w:rsidP="00686FAE">
      <w:pPr>
        <w:autoSpaceDE w:val="0"/>
        <w:autoSpaceDN w:val="0"/>
        <w:spacing w:before="3" w:line="276" w:lineRule="auto"/>
        <w:ind w:firstLine="720"/>
        <w:jc w:val="both"/>
        <w:rPr>
          <w:color w:val="000000" w:themeColor="text1"/>
          <w:sz w:val="28"/>
          <w:szCs w:val="28"/>
          <w:lang w:eastAsia="en-US"/>
        </w:rPr>
      </w:pPr>
      <w:r w:rsidRPr="004C1EBC">
        <w:rPr>
          <w:color w:val="000000" w:themeColor="text1"/>
          <w:sz w:val="28"/>
          <w:szCs w:val="28"/>
          <w:lang w:eastAsia="en-US"/>
        </w:rPr>
        <w:t>Размервыплатыопределяетсяпропорциональнофактическойпедагогическойнагрузкепоосновнойдолжностииотработанномувремени.</w:t>
      </w:r>
    </w:p>
    <w:p w:rsidR="00DD7D27" w:rsidRDefault="000A6CC8" w:rsidP="00DD7D27">
      <w:pPr>
        <w:numPr>
          <w:ilvl w:val="1"/>
          <w:numId w:val="8"/>
        </w:numPr>
        <w:tabs>
          <w:tab w:val="left" w:pos="2488"/>
        </w:tabs>
        <w:autoSpaceDE w:val="0"/>
        <w:autoSpaceDN w:val="0"/>
        <w:spacing w:line="276" w:lineRule="auto"/>
        <w:ind w:left="0" w:firstLine="720"/>
        <w:jc w:val="both"/>
        <w:rPr>
          <w:color w:val="000000" w:themeColor="text1"/>
          <w:sz w:val="28"/>
          <w:szCs w:val="22"/>
          <w:lang w:eastAsia="en-US"/>
        </w:rPr>
      </w:pPr>
      <w:r w:rsidRPr="004C1EBC">
        <w:rPr>
          <w:color w:val="000000" w:themeColor="text1"/>
          <w:sz w:val="28"/>
          <w:szCs w:val="22"/>
          <w:lang w:eastAsia="en-US"/>
        </w:rPr>
        <w:t>Работникам,прекратившимтрудовыеотношениянамоментраспределения,единовременнаяпоощрительнаявыплатанепроизводится.</w:t>
      </w:r>
    </w:p>
    <w:p w:rsidR="00054C5D" w:rsidRDefault="00054C5D" w:rsidP="00DD7D27">
      <w:pPr>
        <w:tabs>
          <w:tab w:val="left" w:pos="2488"/>
        </w:tabs>
        <w:autoSpaceDE w:val="0"/>
        <w:autoSpaceDN w:val="0"/>
        <w:spacing w:line="276" w:lineRule="auto"/>
        <w:ind w:left="720"/>
        <w:jc w:val="right"/>
        <w:rPr>
          <w:color w:val="000000" w:themeColor="text1"/>
          <w:sz w:val="28"/>
          <w:szCs w:val="28"/>
        </w:rPr>
      </w:pPr>
    </w:p>
    <w:p w:rsidR="007F4992" w:rsidRPr="00DD7D27" w:rsidRDefault="007F4992" w:rsidP="00DD7D27">
      <w:pPr>
        <w:tabs>
          <w:tab w:val="left" w:pos="2488"/>
        </w:tabs>
        <w:autoSpaceDE w:val="0"/>
        <w:autoSpaceDN w:val="0"/>
        <w:spacing w:line="276" w:lineRule="auto"/>
        <w:ind w:left="720"/>
        <w:jc w:val="right"/>
        <w:rPr>
          <w:color w:val="000000" w:themeColor="text1"/>
          <w:sz w:val="28"/>
          <w:szCs w:val="22"/>
          <w:lang w:eastAsia="en-US"/>
        </w:rPr>
      </w:pPr>
      <w:r w:rsidRPr="00DD7D27">
        <w:rPr>
          <w:color w:val="000000" w:themeColor="text1"/>
          <w:sz w:val="28"/>
          <w:szCs w:val="28"/>
        </w:rPr>
        <w:t>Приложение №4</w:t>
      </w:r>
    </w:p>
    <w:p w:rsidR="007F4992" w:rsidRPr="004C1EBC" w:rsidRDefault="007F4992" w:rsidP="007F4992">
      <w:pPr>
        <w:autoSpaceDE w:val="0"/>
        <w:autoSpaceDN w:val="0"/>
        <w:adjustRightInd w:val="0"/>
        <w:rPr>
          <w:color w:val="000000" w:themeColor="text1"/>
          <w:sz w:val="28"/>
          <w:szCs w:val="28"/>
        </w:rPr>
      </w:pPr>
    </w:p>
    <w:tbl>
      <w:tblPr>
        <w:tblpPr w:leftFromText="180" w:rightFromText="180" w:bottomFromText="200" w:vertAnchor="text" w:horzAnchor="margin" w:tblpY="-67"/>
        <w:tblW w:w="10031" w:type="dxa"/>
        <w:tblLayout w:type="fixed"/>
        <w:tblLook w:val="00A0"/>
      </w:tblPr>
      <w:tblGrid>
        <w:gridCol w:w="5070"/>
        <w:gridCol w:w="4961"/>
      </w:tblGrid>
      <w:tr w:rsidR="004C1EBC" w:rsidRPr="004C1EBC" w:rsidTr="007F4992">
        <w:tc>
          <w:tcPr>
            <w:tcW w:w="5070" w:type="dxa"/>
            <w:hideMark/>
          </w:tcPr>
          <w:p w:rsidR="007F4992" w:rsidRPr="004C1EBC" w:rsidRDefault="007F4992" w:rsidP="007F4992">
            <w:pPr>
              <w:autoSpaceDE w:val="0"/>
              <w:autoSpaceDN w:val="0"/>
              <w:adjustRightInd w:val="0"/>
              <w:rPr>
                <w:b/>
                <w:color w:val="000000" w:themeColor="text1"/>
                <w:sz w:val="24"/>
                <w:szCs w:val="24"/>
                <w:lang w:eastAsia="en-US"/>
              </w:rPr>
            </w:pPr>
            <w:r w:rsidRPr="004C1EBC">
              <w:rPr>
                <w:color w:val="000000" w:themeColor="text1"/>
                <w:sz w:val="24"/>
                <w:szCs w:val="24"/>
                <w:lang w:eastAsia="en-US"/>
              </w:rPr>
              <w:t>РАССМОТРЕНО</w:t>
            </w:r>
          </w:p>
        </w:tc>
        <w:tc>
          <w:tcPr>
            <w:tcW w:w="4961" w:type="dxa"/>
            <w:hideMark/>
          </w:tcPr>
          <w:p w:rsidR="007F4992" w:rsidRPr="004C1EBC" w:rsidRDefault="007F4992" w:rsidP="007F4992">
            <w:pPr>
              <w:autoSpaceDE w:val="0"/>
              <w:autoSpaceDN w:val="0"/>
              <w:adjustRightInd w:val="0"/>
              <w:rPr>
                <w:b/>
                <w:color w:val="000000" w:themeColor="text1"/>
                <w:sz w:val="24"/>
                <w:szCs w:val="24"/>
                <w:lang w:eastAsia="en-US"/>
              </w:rPr>
            </w:pPr>
            <w:r w:rsidRPr="004C1EBC">
              <w:rPr>
                <w:color w:val="000000" w:themeColor="text1"/>
                <w:sz w:val="24"/>
                <w:szCs w:val="24"/>
                <w:lang w:eastAsia="en-US"/>
              </w:rPr>
              <w:t>УТВЕРЖДАЮ</w:t>
            </w:r>
          </w:p>
        </w:tc>
      </w:tr>
      <w:tr w:rsidR="004C1EBC" w:rsidRPr="004C1EBC" w:rsidTr="007F4992">
        <w:trPr>
          <w:trHeight w:val="541"/>
        </w:trPr>
        <w:tc>
          <w:tcPr>
            <w:tcW w:w="5070" w:type="dxa"/>
            <w:hideMark/>
          </w:tcPr>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 xml:space="preserve">на общем собрание трудового коллектива  </w:t>
            </w:r>
          </w:p>
          <w:p w:rsidR="007F4992" w:rsidRPr="004C1EBC" w:rsidRDefault="007F4992" w:rsidP="007F4992">
            <w:pPr>
              <w:autoSpaceDE w:val="0"/>
              <w:autoSpaceDN w:val="0"/>
              <w:adjustRightInd w:val="0"/>
              <w:spacing w:after="60"/>
              <w:rPr>
                <w:color w:val="000000" w:themeColor="text1"/>
                <w:spacing w:val="-2"/>
                <w:sz w:val="24"/>
                <w:szCs w:val="24"/>
                <w:lang w:val="tt-RU"/>
              </w:rPr>
            </w:pPr>
            <w:r w:rsidRPr="004C1EBC">
              <w:rPr>
                <w:color w:val="000000" w:themeColor="text1"/>
                <w:spacing w:val="-2"/>
                <w:sz w:val="24"/>
                <w:szCs w:val="24"/>
                <w:lang w:val="tt-RU"/>
              </w:rPr>
              <w:t>МАОУ</w:t>
            </w: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pacing w:val="-2"/>
                <w:sz w:val="24"/>
                <w:szCs w:val="24"/>
              </w:rPr>
              <w:t>«Средн</w:t>
            </w:r>
            <w:r w:rsidR="00054C5D">
              <w:rPr>
                <w:color w:val="000000" w:themeColor="text1"/>
                <w:spacing w:val="-2"/>
                <w:sz w:val="24"/>
                <w:szCs w:val="24"/>
              </w:rPr>
              <w:t>яя общеобразовательная школа №40</w:t>
            </w:r>
            <w:r w:rsidRPr="004C1EBC">
              <w:rPr>
                <w:color w:val="000000" w:themeColor="text1"/>
                <w:spacing w:val="-2"/>
                <w:sz w:val="24"/>
                <w:szCs w:val="24"/>
              </w:rPr>
              <w:t>»</w:t>
            </w:r>
            <w:r w:rsidRPr="004C1EBC">
              <w:rPr>
                <w:color w:val="000000" w:themeColor="text1"/>
                <w:sz w:val="24"/>
                <w:szCs w:val="24"/>
                <w:lang w:eastAsia="en-US"/>
              </w:rPr>
              <w:tab/>
            </w:r>
          </w:p>
        </w:tc>
        <w:tc>
          <w:tcPr>
            <w:tcW w:w="4961" w:type="dxa"/>
            <w:hideMark/>
          </w:tcPr>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 xml:space="preserve"> Руководитель</w:t>
            </w:r>
          </w:p>
          <w:p w:rsidR="007F4992" w:rsidRPr="004C1EBC" w:rsidRDefault="007F4992" w:rsidP="007F4992">
            <w:pPr>
              <w:autoSpaceDE w:val="0"/>
              <w:autoSpaceDN w:val="0"/>
              <w:adjustRightInd w:val="0"/>
              <w:spacing w:after="60"/>
              <w:rPr>
                <w:color w:val="000000" w:themeColor="text1"/>
                <w:spacing w:val="-2"/>
                <w:sz w:val="24"/>
                <w:szCs w:val="24"/>
                <w:lang w:val="tt-RU"/>
              </w:rPr>
            </w:pPr>
            <w:r w:rsidRPr="004C1EBC">
              <w:rPr>
                <w:color w:val="000000" w:themeColor="text1"/>
                <w:spacing w:val="-2"/>
                <w:sz w:val="24"/>
                <w:szCs w:val="24"/>
                <w:lang w:val="tt-RU"/>
              </w:rPr>
              <w:t xml:space="preserve">  МАОУ</w:t>
            </w: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pacing w:val="-2"/>
                <w:sz w:val="24"/>
                <w:szCs w:val="24"/>
              </w:rPr>
              <w:t>«Средняя общеобр</w:t>
            </w:r>
            <w:r w:rsidR="00054C5D">
              <w:rPr>
                <w:color w:val="000000" w:themeColor="text1"/>
                <w:spacing w:val="-2"/>
                <w:sz w:val="24"/>
                <w:szCs w:val="24"/>
              </w:rPr>
              <w:t>азовательная школа №40</w:t>
            </w:r>
            <w:r w:rsidRPr="004C1EBC">
              <w:rPr>
                <w:color w:val="000000" w:themeColor="text1"/>
                <w:spacing w:val="-2"/>
                <w:sz w:val="24"/>
                <w:szCs w:val="24"/>
              </w:rPr>
              <w:t>»</w:t>
            </w:r>
          </w:p>
        </w:tc>
      </w:tr>
      <w:tr w:rsidR="004C1EBC" w:rsidRPr="004C1EBC" w:rsidTr="007F4992">
        <w:tc>
          <w:tcPr>
            <w:tcW w:w="5070" w:type="dxa"/>
            <w:hideMark/>
          </w:tcPr>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Протокол №____ от  «___»________20___г.</w:t>
            </w:r>
          </w:p>
          <w:p w:rsidR="007F4992" w:rsidRPr="004C1EBC" w:rsidRDefault="007F4992" w:rsidP="007F4992">
            <w:pPr>
              <w:autoSpaceDE w:val="0"/>
              <w:autoSpaceDN w:val="0"/>
              <w:adjustRightInd w:val="0"/>
              <w:rPr>
                <w:color w:val="000000" w:themeColor="text1"/>
                <w:sz w:val="24"/>
                <w:szCs w:val="24"/>
                <w:lang w:eastAsia="en-US"/>
              </w:rPr>
            </w:pPr>
          </w:p>
        </w:tc>
        <w:tc>
          <w:tcPr>
            <w:tcW w:w="4961" w:type="dxa"/>
            <w:hideMark/>
          </w:tcPr>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______</w:t>
            </w:r>
            <w:r w:rsidR="00054C5D">
              <w:rPr>
                <w:color w:val="000000" w:themeColor="text1"/>
                <w:sz w:val="24"/>
                <w:szCs w:val="24"/>
                <w:lang w:eastAsia="en-US"/>
              </w:rPr>
              <w:t>______________    Закиева И.Г.</w:t>
            </w:r>
          </w:p>
        </w:tc>
      </w:tr>
      <w:tr w:rsidR="004C1EBC" w:rsidRPr="004C1EBC" w:rsidTr="007F4992">
        <w:tc>
          <w:tcPr>
            <w:tcW w:w="5070" w:type="dxa"/>
          </w:tcPr>
          <w:p w:rsidR="007F4992" w:rsidRPr="004C1EBC" w:rsidRDefault="007F4992" w:rsidP="007F4992">
            <w:pPr>
              <w:autoSpaceDE w:val="0"/>
              <w:autoSpaceDN w:val="0"/>
              <w:adjustRightInd w:val="0"/>
              <w:ind w:hanging="675"/>
              <w:rPr>
                <w:color w:val="000000" w:themeColor="text1"/>
                <w:sz w:val="24"/>
                <w:szCs w:val="24"/>
                <w:lang w:eastAsia="en-US"/>
              </w:rPr>
            </w:pPr>
          </w:p>
          <w:p w:rsidR="007F4992" w:rsidRPr="004C1EBC" w:rsidRDefault="007F4992" w:rsidP="007F4992">
            <w:pPr>
              <w:autoSpaceDE w:val="0"/>
              <w:autoSpaceDN w:val="0"/>
              <w:adjustRightInd w:val="0"/>
              <w:rPr>
                <w:color w:val="000000" w:themeColor="text1"/>
                <w:sz w:val="24"/>
                <w:szCs w:val="24"/>
                <w:lang w:eastAsia="en-US"/>
              </w:rPr>
            </w:pP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СОГЛАСОВАНО</w:t>
            </w: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Председатель профсоюзного комитета</w:t>
            </w:r>
          </w:p>
          <w:p w:rsidR="007F4992" w:rsidRPr="004C1EBC" w:rsidRDefault="007F4992" w:rsidP="007F4992">
            <w:pPr>
              <w:autoSpaceDE w:val="0"/>
              <w:autoSpaceDN w:val="0"/>
              <w:adjustRightInd w:val="0"/>
              <w:spacing w:after="60"/>
              <w:rPr>
                <w:color w:val="000000" w:themeColor="text1"/>
                <w:spacing w:val="-2"/>
                <w:sz w:val="24"/>
                <w:szCs w:val="24"/>
                <w:lang w:val="tt-RU"/>
              </w:rPr>
            </w:pPr>
            <w:r w:rsidRPr="004C1EBC">
              <w:rPr>
                <w:color w:val="000000" w:themeColor="text1"/>
                <w:spacing w:val="-2"/>
                <w:sz w:val="24"/>
                <w:szCs w:val="24"/>
                <w:lang w:val="tt-RU"/>
              </w:rPr>
              <w:t>МАОУ</w:t>
            </w:r>
          </w:p>
          <w:p w:rsidR="007F4992" w:rsidRPr="004C1EBC" w:rsidRDefault="007F4992" w:rsidP="007F4992">
            <w:pPr>
              <w:autoSpaceDE w:val="0"/>
              <w:autoSpaceDN w:val="0"/>
              <w:adjustRightInd w:val="0"/>
              <w:spacing w:after="60"/>
              <w:rPr>
                <w:color w:val="000000" w:themeColor="text1"/>
                <w:spacing w:val="-2"/>
                <w:sz w:val="24"/>
                <w:szCs w:val="24"/>
              </w:rPr>
            </w:pPr>
            <w:r w:rsidRPr="004C1EBC">
              <w:rPr>
                <w:color w:val="000000" w:themeColor="text1"/>
                <w:spacing w:val="-2"/>
                <w:sz w:val="24"/>
                <w:szCs w:val="24"/>
              </w:rPr>
              <w:t>«Средн</w:t>
            </w:r>
            <w:r w:rsidR="00054C5D">
              <w:rPr>
                <w:color w:val="000000" w:themeColor="text1"/>
                <w:spacing w:val="-2"/>
                <w:sz w:val="24"/>
                <w:szCs w:val="24"/>
              </w:rPr>
              <w:t>яя общеобразовательная школа №40</w:t>
            </w:r>
            <w:r w:rsidRPr="004C1EBC">
              <w:rPr>
                <w:color w:val="000000" w:themeColor="text1"/>
                <w:spacing w:val="-2"/>
                <w:sz w:val="24"/>
                <w:szCs w:val="24"/>
              </w:rPr>
              <w:t xml:space="preserve">» </w:t>
            </w:r>
            <w:r w:rsidRPr="004C1EBC">
              <w:rPr>
                <w:color w:val="000000" w:themeColor="text1"/>
                <w:sz w:val="24"/>
                <w:szCs w:val="24"/>
                <w:lang w:eastAsia="en-US"/>
              </w:rPr>
              <w:t>__</w:t>
            </w:r>
            <w:r w:rsidR="00054C5D">
              <w:rPr>
                <w:color w:val="000000" w:themeColor="text1"/>
                <w:sz w:val="24"/>
                <w:szCs w:val="24"/>
                <w:lang w:eastAsia="en-US"/>
              </w:rPr>
              <w:t>________________    Вафина Г.С.</w:t>
            </w: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Протокол заседания профсоюзного комитета</w:t>
            </w: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 ___  от «____»_________________20___ г.</w:t>
            </w:r>
          </w:p>
          <w:p w:rsidR="007F4992" w:rsidRPr="004C1EBC" w:rsidRDefault="007F4992" w:rsidP="007F4992">
            <w:pPr>
              <w:autoSpaceDE w:val="0"/>
              <w:autoSpaceDN w:val="0"/>
              <w:adjustRightInd w:val="0"/>
              <w:rPr>
                <w:color w:val="000000" w:themeColor="text1"/>
                <w:sz w:val="24"/>
                <w:szCs w:val="24"/>
                <w:lang w:eastAsia="en-US"/>
              </w:rPr>
            </w:pPr>
          </w:p>
        </w:tc>
        <w:tc>
          <w:tcPr>
            <w:tcW w:w="4961" w:type="dxa"/>
          </w:tcPr>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«____» ________________ 20___ г.</w:t>
            </w:r>
          </w:p>
          <w:p w:rsidR="007F4992" w:rsidRPr="004C1EBC" w:rsidRDefault="007F4992" w:rsidP="007F4992">
            <w:pPr>
              <w:autoSpaceDE w:val="0"/>
              <w:autoSpaceDN w:val="0"/>
              <w:adjustRightInd w:val="0"/>
              <w:rPr>
                <w:color w:val="000000" w:themeColor="text1"/>
                <w:sz w:val="24"/>
                <w:szCs w:val="24"/>
                <w:lang w:val="tt-RU" w:eastAsia="en-US"/>
              </w:rPr>
            </w:pP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 xml:space="preserve">Введено в действие приказом  </w:t>
            </w:r>
          </w:p>
          <w:p w:rsidR="007F4992" w:rsidRPr="004C1EBC" w:rsidRDefault="007F4992" w:rsidP="007F4992">
            <w:pPr>
              <w:autoSpaceDE w:val="0"/>
              <w:autoSpaceDN w:val="0"/>
              <w:adjustRightInd w:val="0"/>
              <w:spacing w:after="60"/>
              <w:rPr>
                <w:color w:val="000000" w:themeColor="text1"/>
                <w:spacing w:val="-2"/>
                <w:sz w:val="24"/>
                <w:szCs w:val="24"/>
                <w:lang w:val="tt-RU"/>
              </w:rPr>
            </w:pPr>
            <w:r w:rsidRPr="004C1EBC">
              <w:rPr>
                <w:color w:val="000000" w:themeColor="text1"/>
                <w:spacing w:val="-2"/>
                <w:sz w:val="24"/>
                <w:szCs w:val="24"/>
                <w:lang w:val="tt-RU"/>
              </w:rPr>
              <w:t>МАОУ</w:t>
            </w:r>
          </w:p>
          <w:p w:rsidR="007F4992" w:rsidRPr="004C1EBC" w:rsidRDefault="007F4992" w:rsidP="007F4992">
            <w:pPr>
              <w:autoSpaceDE w:val="0"/>
              <w:autoSpaceDN w:val="0"/>
              <w:adjustRightInd w:val="0"/>
              <w:rPr>
                <w:color w:val="000000" w:themeColor="text1"/>
                <w:spacing w:val="-2"/>
                <w:sz w:val="24"/>
                <w:szCs w:val="24"/>
              </w:rPr>
            </w:pPr>
            <w:r w:rsidRPr="004C1EBC">
              <w:rPr>
                <w:color w:val="000000" w:themeColor="text1"/>
                <w:spacing w:val="-2"/>
                <w:sz w:val="24"/>
                <w:szCs w:val="24"/>
              </w:rPr>
              <w:t>«Средн</w:t>
            </w:r>
            <w:r w:rsidR="00054C5D">
              <w:rPr>
                <w:color w:val="000000" w:themeColor="text1"/>
                <w:spacing w:val="-2"/>
                <w:sz w:val="24"/>
                <w:szCs w:val="24"/>
              </w:rPr>
              <w:t>яя общеобразовательная школа №40</w:t>
            </w:r>
            <w:r w:rsidRPr="004C1EBC">
              <w:rPr>
                <w:color w:val="000000" w:themeColor="text1"/>
                <w:spacing w:val="-2"/>
                <w:sz w:val="24"/>
                <w:szCs w:val="24"/>
              </w:rPr>
              <w:t>»</w:t>
            </w:r>
          </w:p>
          <w:p w:rsidR="007F4992" w:rsidRPr="004C1EBC" w:rsidRDefault="007F4992" w:rsidP="007F4992">
            <w:pPr>
              <w:autoSpaceDE w:val="0"/>
              <w:autoSpaceDN w:val="0"/>
              <w:adjustRightInd w:val="0"/>
              <w:rPr>
                <w:color w:val="000000" w:themeColor="text1"/>
                <w:sz w:val="24"/>
                <w:szCs w:val="24"/>
                <w:lang w:eastAsia="en-US"/>
              </w:rPr>
            </w:pPr>
            <w:r w:rsidRPr="004C1EBC">
              <w:rPr>
                <w:color w:val="000000" w:themeColor="text1"/>
                <w:sz w:val="24"/>
                <w:szCs w:val="24"/>
                <w:lang w:eastAsia="en-US"/>
              </w:rPr>
              <w:t xml:space="preserve">№ _____ от «____» ___________ г. </w:t>
            </w:r>
          </w:p>
          <w:p w:rsidR="007F4992" w:rsidRPr="004C1EBC" w:rsidRDefault="007F4992" w:rsidP="007F4992">
            <w:pPr>
              <w:autoSpaceDE w:val="0"/>
              <w:autoSpaceDN w:val="0"/>
              <w:adjustRightInd w:val="0"/>
              <w:rPr>
                <w:color w:val="000000" w:themeColor="text1"/>
                <w:sz w:val="24"/>
                <w:szCs w:val="24"/>
                <w:lang w:eastAsia="en-US"/>
              </w:rPr>
            </w:pPr>
          </w:p>
          <w:p w:rsidR="007F4992" w:rsidRPr="004C1EBC" w:rsidRDefault="007F4992" w:rsidP="007F4992">
            <w:pPr>
              <w:autoSpaceDE w:val="0"/>
              <w:autoSpaceDN w:val="0"/>
              <w:adjustRightInd w:val="0"/>
              <w:ind w:hanging="675"/>
              <w:rPr>
                <w:color w:val="000000" w:themeColor="text1"/>
                <w:sz w:val="24"/>
                <w:szCs w:val="24"/>
                <w:u w:val="single"/>
                <w:lang w:eastAsia="en-US"/>
              </w:rPr>
            </w:pPr>
          </w:p>
        </w:tc>
      </w:tr>
    </w:tbl>
    <w:p w:rsidR="007F4992" w:rsidRPr="004C1EBC" w:rsidRDefault="007F4992" w:rsidP="007F4992">
      <w:pPr>
        <w:keepNext/>
        <w:keepLines/>
        <w:autoSpaceDE w:val="0"/>
        <w:autoSpaceDN w:val="0"/>
        <w:adjustRightInd w:val="0"/>
        <w:jc w:val="center"/>
        <w:outlineLvl w:val="0"/>
        <w:rPr>
          <w:b/>
          <w:bCs/>
          <w:color w:val="000000" w:themeColor="text1"/>
          <w:sz w:val="28"/>
          <w:szCs w:val="28"/>
        </w:rPr>
      </w:pPr>
      <w:r w:rsidRPr="004C1EBC">
        <w:rPr>
          <w:b/>
          <w:bCs/>
          <w:color w:val="000000" w:themeColor="text1"/>
          <w:sz w:val="28"/>
          <w:szCs w:val="28"/>
        </w:rPr>
        <w:t>Правила внутреннего трудового распорядка</w:t>
      </w:r>
      <w:r w:rsidRPr="004C1EBC">
        <w:rPr>
          <w:b/>
          <w:bCs/>
          <w:color w:val="000000" w:themeColor="text1"/>
          <w:sz w:val="28"/>
          <w:szCs w:val="28"/>
        </w:rPr>
        <w:br/>
        <w:t xml:space="preserve">в общеобразовательной организации  </w:t>
      </w:r>
    </w:p>
    <w:p w:rsidR="007F4992" w:rsidRPr="004C1EBC" w:rsidRDefault="007F4992" w:rsidP="007F4992">
      <w:pPr>
        <w:autoSpaceDE w:val="0"/>
        <w:autoSpaceDN w:val="0"/>
        <w:adjustRightInd w:val="0"/>
        <w:jc w:val="both"/>
        <w:rPr>
          <w:color w:val="000000" w:themeColor="text1"/>
        </w:rPr>
      </w:pPr>
    </w:p>
    <w:p w:rsidR="007F4992" w:rsidRPr="004C1EBC" w:rsidRDefault="007F4992" w:rsidP="007F4992">
      <w:pPr>
        <w:keepNext/>
        <w:keepLines/>
        <w:numPr>
          <w:ilvl w:val="0"/>
          <w:numId w:val="19"/>
        </w:numPr>
        <w:autoSpaceDE w:val="0"/>
        <w:autoSpaceDN w:val="0"/>
        <w:adjustRightInd w:val="0"/>
        <w:ind w:left="0" w:firstLine="0"/>
        <w:jc w:val="center"/>
        <w:outlineLvl w:val="0"/>
        <w:rPr>
          <w:b/>
          <w:bCs/>
          <w:color w:val="000000" w:themeColor="text1"/>
          <w:sz w:val="28"/>
          <w:szCs w:val="28"/>
          <w:lang w:val="en-US"/>
        </w:rPr>
      </w:pPr>
      <w:bookmarkStart w:id="21" w:name="sub_100"/>
      <w:r w:rsidRPr="004C1EBC">
        <w:rPr>
          <w:b/>
          <w:bCs/>
          <w:color w:val="000000" w:themeColor="text1"/>
          <w:sz w:val="28"/>
          <w:szCs w:val="28"/>
        </w:rPr>
        <w:t>Общие положения</w:t>
      </w:r>
      <w:bookmarkEnd w:id="21"/>
    </w:p>
    <w:p w:rsidR="007F4992" w:rsidRPr="004C1EBC" w:rsidRDefault="007F4992" w:rsidP="007F4992">
      <w:pPr>
        <w:autoSpaceDE w:val="0"/>
        <w:autoSpaceDN w:val="0"/>
        <w:adjustRightInd w:val="0"/>
        <w:contextualSpacing/>
        <w:rPr>
          <w:color w:val="000000" w:themeColor="text1"/>
          <w:szCs w:val="22"/>
          <w:lang w:val="en-US" w:eastAsia="en-US"/>
        </w:rPr>
      </w:pPr>
    </w:p>
    <w:p w:rsidR="007F4992" w:rsidRPr="004C1EBC" w:rsidRDefault="007F4992" w:rsidP="007F4992">
      <w:pPr>
        <w:autoSpaceDE w:val="0"/>
        <w:autoSpaceDN w:val="0"/>
        <w:adjustRightInd w:val="0"/>
        <w:spacing w:after="60"/>
        <w:jc w:val="both"/>
        <w:rPr>
          <w:color w:val="000000" w:themeColor="text1"/>
          <w:spacing w:val="-2"/>
          <w:sz w:val="28"/>
          <w:szCs w:val="28"/>
        </w:rPr>
      </w:pPr>
      <w:r w:rsidRPr="004C1EBC">
        <w:rPr>
          <w:color w:val="000000" w:themeColor="text1"/>
          <w:sz w:val="28"/>
          <w:szCs w:val="28"/>
        </w:rPr>
        <w:t xml:space="preserve">1.1. </w:t>
      </w:r>
      <w:r w:rsidRPr="004C1EBC">
        <w:rPr>
          <w:color w:val="000000" w:themeColor="text1"/>
          <w:spacing w:val="-2"/>
          <w:sz w:val="28"/>
          <w:szCs w:val="28"/>
        </w:rPr>
        <w:t xml:space="preserve">Муниципальное автономное общеобразовательное учреждение </w:t>
      </w:r>
      <w:r w:rsidRPr="004C1EBC">
        <w:rPr>
          <w:color w:val="000000" w:themeColor="text1"/>
          <w:spacing w:val="-2"/>
          <w:sz w:val="28"/>
          <w:szCs w:val="28"/>
          <w:lang w:val="tt-RU"/>
        </w:rPr>
        <w:t xml:space="preserve">города Набережные Челны </w:t>
      </w:r>
      <w:r w:rsidRPr="004C1EBC">
        <w:rPr>
          <w:color w:val="000000" w:themeColor="text1"/>
          <w:spacing w:val="-2"/>
          <w:sz w:val="28"/>
          <w:szCs w:val="28"/>
        </w:rPr>
        <w:t xml:space="preserve">«Средняя общеобразовательная школа №55» </w:t>
      </w:r>
      <w:r w:rsidRPr="004C1EBC">
        <w:rPr>
          <w:color w:val="000000" w:themeColor="text1"/>
          <w:sz w:val="28"/>
          <w:szCs w:val="28"/>
        </w:rPr>
        <w:t xml:space="preserve">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Pr="004C1EBC">
        <w:rPr>
          <w:color w:val="000000" w:themeColor="text1"/>
          <w:sz w:val="28"/>
          <w:szCs w:val="28"/>
          <w:lang w:val="tt-RU"/>
        </w:rPr>
        <w:t>начального общего, основного общего и среднего</w:t>
      </w:r>
      <w:r w:rsidRPr="004C1EBC">
        <w:rPr>
          <w:color w:val="000000" w:themeColor="text1"/>
          <w:sz w:val="28"/>
          <w:szCs w:val="28"/>
        </w:rPr>
        <w:t>.</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На работников образовательной организации распространяются положения </w:t>
      </w:r>
      <w:hyperlink r:id="rId15" w:history="1">
        <w:r w:rsidRPr="004C1EBC">
          <w:rPr>
            <w:bCs/>
            <w:color w:val="000000" w:themeColor="text1"/>
            <w:sz w:val="28"/>
            <w:szCs w:val="28"/>
          </w:rPr>
          <w:t>Трудового кодекса</w:t>
        </w:r>
      </w:hyperlink>
      <w:r w:rsidRPr="004C1EBC">
        <w:rPr>
          <w:color w:val="000000" w:themeColor="text1"/>
          <w:sz w:val="28"/>
          <w:szCs w:val="28"/>
        </w:rPr>
        <w:t>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4C1EBC">
          <w:rPr>
            <w:bCs/>
            <w:color w:val="000000" w:themeColor="text1"/>
            <w:sz w:val="28"/>
            <w:szCs w:val="28"/>
          </w:rPr>
          <w:t>Трудовым кодексом</w:t>
        </w:r>
      </w:hyperlink>
      <w:r w:rsidRPr="004C1EBC">
        <w:rPr>
          <w:color w:val="000000" w:themeColor="text1"/>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4C1EBC">
          <w:rPr>
            <w:bCs/>
            <w:color w:val="000000" w:themeColor="text1"/>
            <w:sz w:val="28"/>
            <w:szCs w:val="28"/>
          </w:rPr>
          <w:t>Трудовым кодексом</w:t>
        </w:r>
      </w:hyperlink>
      <w:r w:rsidRPr="004C1EBC">
        <w:rPr>
          <w:color w:val="000000" w:themeColor="text1"/>
          <w:sz w:val="28"/>
          <w:szCs w:val="28"/>
        </w:rPr>
        <w:t xml:space="preserve"> Российской Федерации, иными законами, коллективным </w:t>
      </w:r>
      <w:r w:rsidRPr="004C1EBC">
        <w:rPr>
          <w:color w:val="000000" w:themeColor="text1"/>
          <w:sz w:val="28"/>
          <w:szCs w:val="28"/>
        </w:rPr>
        <w:lastRenderedPageBreak/>
        <w:t>договором, трудовым договором, локальными нормативными актами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1.5.  При приеме на работу работодатель обязан ознакомить работника с настоящими Правилами под подпись.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1.6. Текст Правил внутреннего трудового распорядка размещается в образовательной организации в доступном месте.</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keepNext/>
        <w:keepLines/>
        <w:autoSpaceDE w:val="0"/>
        <w:autoSpaceDN w:val="0"/>
        <w:adjustRightInd w:val="0"/>
        <w:ind w:firstLine="709"/>
        <w:jc w:val="both"/>
        <w:outlineLvl w:val="0"/>
        <w:rPr>
          <w:b/>
          <w:bCs/>
          <w:color w:val="000000" w:themeColor="text1"/>
          <w:sz w:val="28"/>
          <w:szCs w:val="28"/>
        </w:rPr>
      </w:pPr>
      <w:bookmarkStart w:id="22" w:name="sub_200"/>
      <w:r w:rsidRPr="004C1EBC">
        <w:rPr>
          <w:b/>
          <w:bCs/>
          <w:color w:val="000000" w:themeColor="text1"/>
          <w:sz w:val="28"/>
          <w:szCs w:val="28"/>
        </w:rPr>
        <w:t>2. Порядок приема на работу, перевода и увольнения работников</w:t>
      </w:r>
    </w:p>
    <w:bookmarkEnd w:id="22"/>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2.3. Гражданин не может быть принят на работу в образовательную организацию в следующих случаях: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признания его судом недееспособным или ограниченно дееспособным;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лишения его судом права занимать определенные должности;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xml:space="preserve">На должность учителя в соответствии с требованиями </w:t>
      </w:r>
      <w:hyperlink r:id="rId18" w:history="1">
        <w:r w:rsidRPr="004C1EBC">
          <w:rPr>
            <w:bCs/>
            <w:color w:val="000000" w:themeColor="text1"/>
            <w:sz w:val="28"/>
            <w:szCs w:val="28"/>
          </w:rPr>
          <w:t>ст. 331</w:t>
        </w:r>
      </w:hyperlink>
      <w:r w:rsidRPr="004C1EBC">
        <w:rPr>
          <w:color w:val="000000" w:themeColor="text1"/>
          <w:sz w:val="28"/>
          <w:szCs w:val="28"/>
        </w:rPr>
        <w:t>ТК РФ принимается лицо:</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не лишенное права заниматься педагогической деятельностью в соответствии с вступившим в законную силу приговором суда;</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w:t>
      </w:r>
      <w:r w:rsidRPr="004C1EBC">
        <w:rPr>
          <w:color w:val="000000" w:themeColor="text1"/>
          <w:sz w:val="28"/>
          <w:szCs w:val="28"/>
        </w:rPr>
        <w:lastRenderedPageBreak/>
        <w:t>общественной безопасности;</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не имеющее неснятой или непогашенной судимости за умышленные тяжкие и особо тяжкие преступления;</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не признанное недееспособным в установленном федеральным законом порядке;</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2.4. При поступлении на работу в образовательную организацию работник представляет (</w:t>
      </w:r>
      <w:hyperlink r:id="rId19" w:history="1">
        <w:r w:rsidRPr="004C1EBC">
          <w:rPr>
            <w:color w:val="000000" w:themeColor="text1"/>
            <w:sz w:val="28"/>
            <w:szCs w:val="28"/>
          </w:rPr>
          <w:t>ч. 1 ст. 65</w:t>
        </w:r>
      </w:hyperlink>
      <w:r w:rsidRPr="004C1EBC">
        <w:rPr>
          <w:color w:val="000000" w:themeColor="text1"/>
          <w:sz w:val="28"/>
          <w:szCs w:val="28"/>
        </w:rPr>
        <w:t xml:space="preserve"> ТК РФ):</w:t>
      </w:r>
    </w:p>
    <w:p w:rsidR="007F4992" w:rsidRPr="004C1EBC" w:rsidRDefault="007F4992" w:rsidP="007F4992">
      <w:pPr>
        <w:autoSpaceDE w:val="0"/>
        <w:autoSpaceDN w:val="0"/>
        <w:adjustRightInd w:val="0"/>
        <w:ind w:firstLine="540"/>
        <w:jc w:val="both"/>
        <w:rPr>
          <w:color w:val="000000" w:themeColor="text1"/>
          <w:sz w:val="28"/>
          <w:szCs w:val="28"/>
        </w:rPr>
      </w:pPr>
      <w:r w:rsidRPr="004C1EBC">
        <w:rPr>
          <w:color w:val="000000" w:themeColor="text1"/>
          <w:sz w:val="28"/>
          <w:szCs w:val="28"/>
        </w:rPr>
        <w:t>- паспорт или иной документ, удостоверяющий личность;</w:t>
      </w:r>
    </w:p>
    <w:p w:rsidR="007F4992" w:rsidRPr="004C1EBC" w:rsidRDefault="007F4992" w:rsidP="007F4992">
      <w:pPr>
        <w:autoSpaceDE w:val="0"/>
        <w:autoSpaceDN w:val="0"/>
        <w:adjustRightInd w:val="0"/>
        <w:ind w:firstLine="540"/>
        <w:jc w:val="both"/>
        <w:rPr>
          <w:color w:val="000000" w:themeColor="text1"/>
          <w:sz w:val="28"/>
          <w:szCs w:val="28"/>
        </w:rPr>
      </w:pPr>
      <w:r w:rsidRPr="004C1EBC">
        <w:rPr>
          <w:color w:val="000000" w:themeColor="text1"/>
          <w:sz w:val="28"/>
          <w:szCs w:val="28"/>
        </w:rPr>
        <w:t xml:space="preserve">- трудовую книжку и (или) сведения о трудовой деятельности по </w:t>
      </w:r>
      <w:hyperlink r:id="rId20" w:history="1">
        <w:r w:rsidRPr="004C1EBC">
          <w:rPr>
            <w:color w:val="000000" w:themeColor="text1"/>
            <w:sz w:val="28"/>
            <w:szCs w:val="28"/>
          </w:rPr>
          <w:t>формеСТД-Р</w:t>
        </w:r>
      </w:hyperlink>
      <w:r w:rsidRPr="004C1EBC">
        <w:rPr>
          <w:color w:val="000000" w:themeColor="text1"/>
          <w:sz w:val="28"/>
          <w:szCs w:val="28"/>
        </w:rPr>
        <w:t xml:space="preserve"> (сведения о трудовой деятельности, предоставляемые работнику работодателем) или </w:t>
      </w:r>
      <w:hyperlink r:id="rId21" w:history="1">
        <w:r w:rsidRPr="004C1EBC">
          <w:rPr>
            <w:color w:val="000000" w:themeColor="text1"/>
            <w:sz w:val="28"/>
            <w:szCs w:val="28"/>
          </w:rPr>
          <w:t>СТД-ПФР</w:t>
        </w:r>
      </w:hyperlink>
      <w:r w:rsidRPr="004C1EBC">
        <w:rPr>
          <w:color w:val="000000" w:themeColor="text1"/>
          <w:sz w:val="28"/>
          <w:szCs w:val="28"/>
        </w:rPr>
        <w:t xml:space="preserve"> (исключением являются случаи поступления на работу впервые);</w:t>
      </w:r>
    </w:p>
    <w:p w:rsidR="007F4992" w:rsidRPr="004C1EBC" w:rsidRDefault="007F4992" w:rsidP="007F4992">
      <w:pPr>
        <w:autoSpaceDE w:val="0"/>
        <w:autoSpaceDN w:val="0"/>
        <w:adjustRightInd w:val="0"/>
        <w:ind w:firstLine="540"/>
        <w:jc w:val="both"/>
        <w:rPr>
          <w:color w:val="000000" w:themeColor="text1"/>
          <w:sz w:val="28"/>
          <w:szCs w:val="28"/>
        </w:rPr>
      </w:pPr>
      <w:r w:rsidRPr="004C1EBC">
        <w:rPr>
          <w:color w:val="000000" w:themeColor="text1"/>
          <w:sz w:val="28"/>
          <w:szCs w:val="28"/>
        </w:rPr>
        <w:t xml:space="preserve">- </w:t>
      </w:r>
      <w:r w:rsidRPr="004C1EBC">
        <w:rPr>
          <w:color w:val="000000" w:themeColor="text1"/>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4C1EBC">
        <w:rPr>
          <w:bCs/>
          <w:color w:val="000000" w:themeColor="text1"/>
          <w:sz w:val="28"/>
          <w:szCs w:val="28"/>
          <w:shd w:val="clear" w:color="auto" w:fill="FFFFFF"/>
        </w:rPr>
        <w:t>;</w:t>
      </w:r>
      <w:r w:rsidRPr="004C1EBC">
        <w:rPr>
          <w:color w:val="000000" w:themeColor="text1"/>
          <w:sz w:val="28"/>
          <w:szCs w:val="28"/>
          <w:shd w:val="clear" w:color="auto" w:fill="FFFFFF"/>
        </w:rPr>
        <w:t> </w:t>
      </w:r>
    </w:p>
    <w:p w:rsidR="007F4992" w:rsidRPr="004C1EBC" w:rsidRDefault="007F4992" w:rsidP="007F4992">
      <w:pPr>
        <w:autoSpaceDE w:val="0"/>
        <w:autoSpaceDN w:val="0"/>
        <w:adjustRightInd w:val="0"/>
        <w:ind w:firstLine="540"/>
        <w:jc w:val="both"/>
        <w:rPr>
          <w:color w:val="000000" w:themeColor="text1"/>
          <w:sz w:val="28"/>
          <w:szCs w:val="28"/>
        </w:rPr>
      </w:pPr>
      <w:r w:rsidRPr="004C1EBC">
        <w:rPr>
          <w:color w:val="000000" w:themeColor="text1"/>
          <w:sz w:val="28"/>
          <w:szCs w:val="28"/>
        </w:rPr>
        <w:t>- документы воинского учета (для военнообязанных и лиц, подлежащих призыву на военную службу);</w:t>
      </w:r>
    </w:p>
    <w:p w:rsidR="007F4992" w:rsidRPr="004C1EBC" w:rsidRDefault="007F4992" w:rsidP="007F4992">
      <w:pPr>
        <w:autoSpaceDE w:val="0"/>
        <w:autoSpaceDN w:val="0"/>
        <w:adjustRightInd w:val="0"/>
        <w:ind w:firstLine="540"/>
        <w:jc w:val="both"/>
        <w:rPr>
          <w:color w:val="000000" w:themeColor="text1"/>
          <w:sz w:val="28"/>
          <w:szCs w:val="28"/>
        </w:rPr>
      </w:pPr>
      <w:r w:rsidRPr="004C1EBC">
        <w:rPr>
          <w:color w:val="000000" w:themeColor="text1"/>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7F4992" w:rsidRPr="004C1EBC" w:rsidRDefault="007F4992" w:rsidP="007F4992">
      <w:pPr>
        <w:autoSpaceDE w:val="0"/>
        <w:autoSpaceDN w:val="0"/>
        <w:adjustRightInd w:val="0"/>
        <w:ind w:firstLine="540"/>
        <w:jc w:val="both"/>
        <w:rPr>
          <w:color w:val="000000" w:themeColor="text1"/>
          <w:sz w:val="28"/>
          <w:szCs w:val="28"/>
        </w:rPr>
      </w:pPr>
      <w:r w:rsidRPr="004C1EBC">
        <w:rPr>
          <w:color w:val="000000" w:themeColor="text1"/>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4C1EBC">
        <w:rPr>
          <w:color w:val="000000" w:themeColor="text1"/>
          <w:spacing w:val="-2"/>
          <w:sz w:val="28"/>
          <w:szCs w:val="28"/>
        </w:rPr>
        <w:t>муниципального автономного общеобразовательного учреждения</w:t>
      </w:r>
      <w:r w:rsidRPr="004C1EBC">
        <w:rPr>
          <w:color w:val="000000" w:themeColor="text1"/>
          <w:spacing w:val="-2"/>
          <w:sz w:val="28"/>
          <w:szCs w:val="28"/>
          <w:lang w:val="tt-RU"/>
        </w:rPr>
        <w:t>города Набережные Челны</w:t>
      </w:r>
      <w:r w:rsidRPr="004C1EBC">
        <w:rPr>
          <w:color w:val="000000" w:themeColor="text1"/>
          <w:spacing w:val="-2"/>
          <w:sz w:val="28"/>
          <w:szCs w:val="28"/>
        </w:rPr>
        <w:t xml:space="preserve">«Средняя общеобразовательная школа №55», </w:t>
      </w:r>
      <w:r w:rsidRPr="004C1EBC">
        <w:rPr>
          <w:color w:val="000000" w:themeColor="text1"/>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4C1EBC">
          <w:rPr>
            <w:bCs/>
            <w:color w:val="000000" w:themeColor="text1"/>
            <w:sz w:val="28"/>
            <w:szCs w:val="28"/>
          </w:rPr>
          <w:t>Трудовым кодексом</w:t>
        </w:r>
      </w:hyperlink>
      <w:r w:rsidRPr="004C1EBC">
        <w:rPr>
          <w:color w:val="000000" w:themeColor="text1"/>
          <w:sz w:val="28"/>
          <w:szCs w:val="28"/>
        </w:rPr>
        <w:t xml:space="preserve">Российской Федерации, коллективным договором, трудовым </w:t>
      </w:r>
      <w:r w:rsidRPr="004C1EBC">
        <w:rPr>
          <w:color w:val="000000" w:themeColor="text1"/>
          <w:sz w:val="28"/>
          <w:szCs w:val="28"/>
        </w:rPr>
        <w:lastRenderedPageBreak/>
        <w:t>договором.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history="1">
        <w:r w:rsidRPr="004C1EBC">
          <w:rPr>
            <w:bCs/>
            <w:color w:val="000000" w:themeColor="text1"/>
            <w:sz w:val="28"/>
            <w:szCs w:val="28"/>
          </w:rPr>
          <w:t>законодательству</w:t>
        </w:r>
      </w:hyperlink>
      <w:r w:rsidRPr="004C1EBC">
        <w:rPr>
          <w:color w:val="000000" w:themeColor="text1"/>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w:t>
      </w:r>
      <w:r w:rsidRPr="004C1EBC">
        <w:rPr>
          <w:color w:val="000000" w:themeColor="text1"/>
          <w:sz w:val="28"/>
          <w:szCs w:val="28"/>
        </w:rPr>
        <w:lastRenderedPageBreak/>
        <w:t xml:space="preserve">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lastRenderedPageBreak/>
        <w:t>2.18. С письменного согласия работник может быть переведен на работу, требующую более низкой квалификации.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Работник об этом должен быть поставлен в известность в письменной форме не позднее, чем за два месяца до их введения.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2.21. Прекращение трудового договора может иметь место только по основаниям, предусмотренным </w:t>
      </w:r>
      <w:hyperlink r:id="rId24" w:history="1">
        <w:r w:rsidRPr="004C1EBC">
          <w:rPr>
            <w:bCs/>
            <w:color w:val="000000" w:themeColor="text1"/>
            <w:sz w:val="28"/>
            <w:szCs w:val="28"/>
          </w:rPr>
          <w:t>законодательством</w:t>
        </w:r>
      </w:hyperlink>
      <w:r w:rsidRPr="004C1EBC">
        <w:rPr>
          <w:color w:val="000000" w:themeColor="text1"/>
          <w:sz w:val="28"/>
          <w:szCs w:val="28"/>
        </w:rPr>
        <w:t>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2.22. Трудовой договор может быть в любое время, расторгнут по соглашению сторон трудового договора.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5" w:history="1">
        <w:r w:rsidRPr="004C1EBC">
          <w:rPr>
            <w:bCs/>
            <w:color w:val="000000" w:themeColor="text1"/>
            <w:sz w:val="28"/>
            <w:szCs w:val="28"/>
          </w:rPr>
          <w:t>Трудовым кодексом</w:t>
        </w:r>
      </w:hyperlink>
      <w:r w:rsidRPr="004C1EBC">
        <w:rPr>
          <w:color w:val="000000" w:themeColor="text1"/>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2.24. Прекращение трудового договора оформляется приказом руководителя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4C1EBC">
          <w:rPr>
            <w:bCs/>
            <w:color w:val="000000" w:themeColor="text1"/>
            <w:sz w:val="28"/>
            <w:szCs w:val="28"/>
          </w:rPr>
          <w:t>Трудового кодекса</w:t>
        </w:r>
      </w:hyperlink>
      <w:r w:rsidRPr="004C1EBC">
        <w:rPr>
          <w:color w:val="000000" w:themeColor="text1"/>
          <w:sz w:val="28"/>
          <w:szCs w:val="28"/>
        </w:rPr>
        <w:t xml:space="preserve"> Российской Федерации. Днем увольнения считается последний день работы.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w:t>
      </w:r>
      <w:r w:rsidRPr="004C1EBC">
        <w:rPr>
          <w:color w:val="000000" w:themeColor="text1"/>
          <w:sz w:val="28"/>
          <w:szCs w:val="28"/>
        </w:rPr>
        <w:lastRenderedPageBreak/>
        <w:t>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keepNext/>
        <w:keepLines/>
        <w:autoSpaceDE w:val="0"/>
        <w:autoSpaceDN w:val="0"/>
        <w:adjustRightInd w:val="0"/>
        <w:jc w:val="center"/>
        <w:outlineLvl w:val="0"/>
        <w:rPr>
          <w:b/>
          <w:bCs/>
          <w:color w:val="000000" w:themeColor="text1"/>
          <w:sz w:val="28"/>
          <w:szCs w:val="28"/>
        </w:rPr>
      </w:pPr>
      <w:r w:rsidRPr="004C1EBC">
        <w:rPr>
          <w:b/>
          <w:bCs/>
          <w:color w:val="000000" w:themeColor="text1"/>
          <w:sz w:val="28"/>
          <w:szCs w:val="28"/>
        </w:rPr>
        <w:t xml:space="preserve">3. </w:t>
      </w:r>
      <w:bookmarkStart w:id="23" w:name="sub_300"/>
      <w:r w:rsidRPr="004C1EBC">
        <w:rPr>
          <w:b/>
          <w:bCs/>
          <w:color w:val="000000" w:themeColor="text1"/>
          <w:sz w:val="28"/>
          <w:szCs w:val="28"/>
        </w:rPr>
        <w:t>Основные права и обязанности работников образовательной организации</w:t>
      </w:r>
      <w:bookmarkEnd w:id="23"/>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3.1. Работник образовательной организации имеет право:</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на заключение, изменение и расторжение трудового договора в порядке и на условиях, которые установлены </w:t>
      </w:r>
      <w:hyperlink r:id="rId27" w:history="1">
        <w:r w:rsidRPr="004C1EBC">
          <w:rPr>
            <w:bCs/>
            <w:color w:val="000000" w:themeColor="text1"/>
            <w:sz w:val="28"/>
            <w:szCs w:val="28"/>
          </w:rPr>
          <w:t>Трудовым кодексом</w:t>
        </w:r>
      </w:hyperlink>
      <w:r w:rsidRPr="004C1EBC">
        <w:rPr>
          <w:color w:val="000000" w:themeColor="text1"/>
          <w:sz w:val="28"/>
          <w:szCs w:val="28"/>
        </w:rPr>
        <w:t xml:space="preserve"> Российской Федерации, иными федеральными законами;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предоставление работы, обусловленной трудовым договором, отвечающей его профессиональной подготовке и квалификации;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рабочее место, соответствующее государственным нормативным требованиям охраны труда;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на отдых, гарантируемый установленной </w:t>
      </w:r>
      <w:hyperlink r:id="rId28" w:history="1">
        <w:r w:rsidRPr="004C1EBC">
          <w:rPr>
            <w:bCs/>
            <w:color w:val="000000" w:themeColor="text1"/>
            <w:sz w:val="28"/>
            <w:szCs w:val="28"/>
          </w:rPr>
          <w:t>федеральным законом</w:t>
        </w:r>
      </w:hyperlink>
      <w:r w:rsidRPr="004C1EBC">
        <w:rPr>
          <w:color w:val="000000" w:themeColor="text1"/>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на профессиональную подготовку, переподготовку и повышение своей квалификации в порядке, установленном </w:t>
      </w:r>
      <w:hyperlink r:id="rId29" w:history="1">
        <w:r w:rsidRPr="004C1EBC">
          <w:rPr>
            <w:bCs/>
            <w:color w:val="000000" w:themeColor="text1"/>
            <w:sz w:val="28"/>
            <w:szCs w:val="28"/>
          </w:rPr>
          <w:t>Трудовым кодексом</w:t>
        </w:r>
      </w:hyperlink>
      <w:r w:rsidRPr="004C1EBC">
        <w:rPr>
          <w:color w:val="000000" w:themeColor="text1"/>
          <w:sz w:val="28"/>
          <w:szCs w:val="28"/>
        </w:rPr>
        <w:t xml:space="preserve"> Российской Федерации, иными федеральными законами;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получение квалификационной категории при условии успешного прохождения аттестации;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на участие в управлении образовательной организацией в предусмотренных </w:t>
      </w:r>
      <w:hyperlink r:id="rId30" w:history="1">
        <w:r w:rsidRPr="004C1EBC">
          <w:rPr>
            <w:bCs/>
            <w:color w:val="000000" w:themeColor="text1"/>
            <w:sz w:val="28"/>
            <w:szCs w:val="28"/>
          </w:rPr>
          <w:t>Трудовым кодексом</w:t>
        </w:r>
      </w:hyperlink>
      <w:r w:rsidRPr="004C1EBC">
        <w:rPr>
          <w:color w:val="000000" w:themeColor="text1"/>
          <w:sz w:val="28"/>
          <w:szCs w:val="28"/>
        </w:rPr>
        <w:t xml:space="preserve"> Российской Федерации, иными федеральными законами и коллективным договором формах;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защиту своих трудовых прав, свобод и законных интересов всеми не запрещенными законом способами;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4C1EBC">
          <w:rPr>
            <w:bCs/>
            <w:color w:val="000000" w:themeColor="text1"/>
            <w:sz w:val="28"/>
            <w:szCs w:val="28"/>
          </w:rPr>
          <w:t>Трудовым кодексом</w:t>
        </w:r>
      </w:hyperlink>
      <w:r w:rsidRPr="004C1EBC">
        <w:rPr>
          <w:color w:val="000000" w:themeColor="text1"/>
          <w:sz w:val="28"/>
          <w:szCs w:val="28"/>
        </w:rPr>
        <w:t xml:space="preserve"> Российской Федерации, иными федеральными законами;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 обязательное социальное страхование в случаях, предусмотренных федеральными законами.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3.2. Работник образовательной организации обязан:</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lastRenderedPageBreak/>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предъявлять при приеме на работу документы, предусмотренные действующим </w:t>
      </w:r>
      <w:hyperlink r:id="rId32" w:history="1">
        <w:r w:rsidRPr="004C1EBC">
          <w:rPr>
            <w:bCs/>
            <w:color w:val="000000" w:themeColor="text1"/>
            <w:sz w:val="28"/>
            <w:szCs w:val="28"/>
          </w:rPr>
          <w:t>законодательством</w:t>
        </w:r>
      </w:hyperlink>
      <w:r w:rsidRPr="004C1EBC">
        <w:rPr>
          <w:color w:val="000000" w:themeColor="text1"/>
          <w:sz w:val="28"/>
          <w:szCs w:val="28"/>
        </w:rPr>
        <w:t>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соблюдать правила внутреннего трудового распорядка образовательной организации, в том числе режим труда и отдыха;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соблюдать трудовую дисциплину;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систематически повышать свою профессиональную квалификацию;</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эффективно использовать учебное оборудование, экономно и рационально электроэнергию и другие материальные ресурсы;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грамотно и своевременно вести необходимую документацию;</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представлять делопроизводителю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3.3. Педагогические работники образовательной организации обязаны: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вести учет успеваемости обучающихся, организовывать и контролировать их самостоятельную работу;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осуществлять организационное и методическое руководство учебно-исследовательской работой обучающихся;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обмениваться опытом работы с педагогами других образовательных организаций;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выявлять причины неуспеваемости обучающихся, оказывать им действенную помощь в освоении учебного материала;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осуществлять меры, направленные на сохранение контингента обучающихся.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history="1">
        <w:r w:rsidRPr="004C1EBC">
          <w:rPr>
            <w:bCs/>
            <w:color w:val="000000" w:themeColor="text1"/>
            <w:sz w:val="28"/>
            <w:szCs w:val="28"/>
          </w:rPr>
          <w:t>квалификационным справочником</w:t>
        </w:r>
      </w:hyperlink>
      <w:r w:rsidRPr="004C1EBC">
        <w:rPr>
          <w:color w:val="000000" w:themeColor="text1"/>
          <w:sz w:val="28"/>
          <w:szCs w:val="28"/>
        </w:rPr>
        <w:t xml:space="preserve"> должностей служащих и </w:t>
      </w:r>
      <w:hyperlink r:id="rId34" w:history="1">
        <w:r w:rsidRPr="004C1EBC">
          <w:rPr>
            <w:bCs/>
            <w:color w:val="000000" w:themeColor="text1"/>
            <w:sz w:val="28"/>
            <w:szCs w:val="28"/>
          </w:rPr>
          <w:t>тарифно-квалификационными справочниками</w:t>
        </w:r>
      </w:hyperlink>
      <w:r w:rsidRPr="004C1EBC">
        <w:rPr>
          <w:color w:val="000000" w:themeColor="text1"/>
          <w:sz w:val="28"/>
          <w:szCs w:val="28"/>
        </w:rPr>
        <w:t xml:space="preserve"> работ и профессий и утвержденными руководителем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keepNext/>
        <w:keepLines/>
        <w:autoSpaceDE w:val="0"/>
        <w:autoSpaceDN w:val="0"/>
        <w:adjustRightInd w:val="0"/>
        <w:ind w:firstLine="709"/>
        <w:jc w:val="center"/>
        <w:outlineLvl w:val="0"/>
        <w:rPr>
          <w:b/>
          <w:bCs/>
          <w:color w:val="000000" w:themeColor="text1"/>
          <w:sz w:val="28"/>
          <w:szCs w:val="28"/>
        </w:rPr>
      </w:pPr>
      <w:bookmarkStart w:id="24" w:name="sub_400"/>
      <w:r w:rsidRPr="004C1EBC">
        <w:rPr>
          <w:b/>
          <w:bCs/>
          <w:color w:val="000000" w:themeColor="text1"/>
          <w:sz w:val="28"/>
          <w:szCs w:val="28"/>
        </w:rPr>
        <w:t>4. Основные права и обязанности руководителя образовательной организации</w:t>
      </w:r>
      <w:bookmarkEnd w:id="24"/>
    </w:p>
    <w:p w:rsidR="007F4992" w:rsidRPr="004C1EBC" w:rsidRDefault="007F4992" w:rsidP="007F4992">
      <w:pPr>
        <w:autoSpaceDE w:val="0"/>
        <w:autoSpaceDN w:val="0"/>
        <w:adjustRightInd w:val="0"/>
        <w:rPr>
          <w:color w:val="000000" w:themeColor="text1"/>
          <w:sz w:val="28"/>
        </w:rPr>
      </w:pP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4.1. Руководитель образовательной организации имеет право:</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заключать, изменять и расторгать трудовые договоры с работниками в порядке и на условиях, которые установлены </w:t>
      </w:r>
      <w:hyperlink r:id="rId35" w:history="1">
        <w:r w:rsidRPr="004C1EBC">
          <w:rPr>
            <w:bCs/>
            <w:color w:val="000000" w:themeColor="text1"/>
            <w:sz w:val="28"/>
            <w:szCs w:val="28"/>
          </w:rPr>
          <w:t>Трудовым кодексом</w:t>
        </w:r>
      </w:hyperlink>
      <w:r w:rsidRPr="004C1EBC">
        <w:rPr>
          <w:color w:val="000000" w:themeColor="text1"/>
          <w:sz w:val="28"/>
          <w:szCs w:val="28"/>
        </w:rPr>
        <w:t>Российской Федерации, иными федеральными законами;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вести коллективные переговоры и заключать коллективные договоры;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заключать другие внешние договоры;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поощрять работников за добросовестный эффективный труд;</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привлекать к дисциплинарной ответственности работников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требовать от работников исполнения ими трудовых обязанностей и бережного отношения к имуществу образовательной организации и других </w:t>
      </w:r>
      <w:r w:rsidRPr="004C1EBC">
        <w:rPr>
          <w:color w:val="000000" w:themeColor="text1"/>
          <w:sz w:val="28"/>
          <w:szCs w:val="28"/>
        </w:rPr>
        <w:lastRenderedPageBreak/>
        <w:t>работников, соблюдения правил внутреннего трудового распорядка;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открывать и закрывать счета в банках;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присутствовать  на занятиях, проводимых с обучающимися;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принимать локальные нормативные акты.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4.2. Руководитель образовательной организации обязан:</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соблюдать </w:t>
      </w:r>
      <w:hyperlink r:id="rId36" w:history="1">
        <w:r w:rsidRPr="004C1EBC">
          <w:rPr>
            <w:bCs/>
            <w:color w:val="000000" w:themeColor="text1"/>
            <w:sz w:val="28"/>
            <w:szCs w:val="28"/>
          </w:rPr>
          <w:t>трудовое законодательство</w:t>
        </w:r>
      </w:hyperlink>
      <w:r w:rsidRPr="004C1EBC">
        <w:rPr>
          <w:color w:val="000000" w:themeColor="text1"/>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предоставлять работникам работу, обусловленную трудовым договором;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вести учет рабочего времени, фактически отработанного работниками, обеспечивать учет сверхурочных работ;</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своевременно предоставлять отпуска работникам образовательной организации в соответствии с утвержденным на год графиком;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создавать условия для постоянного улучшения качества подготовки специалистов на всех уровнях образования;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осуществлять контроль за выполнением бюджета учебного времени и содержанием обучения;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создавать в коллективе здоровый морально-психологический климат и благоприятные условия труда;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4C1EBC">
          <w:rPr>
            <w:bCs/>
            <w:color w:val="000000" w:themeColor="text1"/>
            <w:sz w:val="28"/>
            <w:szCs w:val="28"/>
          </w:rPr>
          <w:t>трудового законодательства</w:t>
        </w:r>
      </w:hyperlink>
      <w:r w:rsidRPr="004C1EBC">
        <w:rPr>
          <w:color w:val="000000" w:themeColor="text1"/>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w:t>
      </w:r>
      <w:r w:rsidRPr="004C1EBC">
        <w:rPr>
          <w:color w:val="000000" w:themeColor="text1"/>
          <w:sz w:val="28"/>
          <w:szCs w:val="28"/>
        </w:rPr>
        <w:lastRenderedPageBreak/>
        <w:t>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осуществлять обязательное социальное страхование работников в порядке, установленном федеральными законами;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исполнять иные обязанности, предусмотренные </w:t>
      </w:r>
      <w:hyperlink r:id="rId38" w:history="1">
        <w:r w:rsidRPr="004C1EBC">
          <w:rPr>
            <w:bCs/>
            <w:color w:val="000000" w:themeColor="text1"/>
            <w:sz w:val="28"/>
            <w:szCs w:val="28"/>
          </w:rPr>
          <w:t>трудовым законодательством</w:t>
        </w:r>
      </w:hyperlink>
      <w:r w:rsidRPr="004C1EBC">
        <w:rPr>
          <w:color w:val="000000" w:themeColor="text1"/>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jc w:val="center"/>
        <w:rPr>
          <w:b/>
          <w:color w:val="000000" w:themeColor="text1"/>
          <w:sz w:val="28"/>
          <w:szCs w:val="28"/>
        </w:rPr>
      </w:pPr>
      <w:r w:rsidRPr="004C1EBC">
        <w:rPr>
          <w:b/>
          <w:color w:val="000000" w:themeColor="text1"/>
          <w:sz w:val="28"/>
          <w:szCs w:val="28"/>
        </w:rPr>
        <w:t>5. Основные обязанности администрации образовательной организации</w:t>
      </w:r>
    </w:p>
    <w:p w:rsidR="007F4992" w:rsidRPr="004C1EBC" w:rsidRDefault="007F4992" w:rsidP="007F4992">
      <w:pPr>
        <w:autoSpaceDE w:val="0"/>
        <w:autoSpaceDN w:val="0"/>
        <w:adjustRightInd w:val="0"/>
        <w:ind w:firstLine="851"/>
        <w:jc w:val="both"/>
        <w:rPr>
          <w:color w:val="000000" w:themeColor="text1"/>
          <w:sz w:val="28"/>
          <w:szCs w:val="28"/>
        </w:rPr>
      </w:pP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5.1. Администрация образовательной организации обязана:</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4C1EBC">
        <w:rPr>
          <w:color w:val="000000" w:themeColor="text1"/>
          <w:sz w:val="28"/>
          <w:szCs w:val="28"/>
        </w:rPr>
        <w:softHyphen/>
        <w:t>печить исправное состояние оборудования, здоровые и безопасные условия труда.</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4C1EBC">
        <w:rPr>
          <w:color w:val="000000" w:themeColor="text1"/>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5.1.4. Своевременно применять меры воздей</w:t>
      </w:r>
      <w:r w:rsidRPr="004C1EBC">
        <w:rPr>
          <w:color w:val="000000" w:themeColor="text1"/>
          <w:sz w:val="28"/>
          <w:szCs w:val="28"/>
        </w:rPr>
        <w:softHyphen/>
        <w:t>ствия к нарушителям трудовой дисциплины, учитывая при этом мнение трудового коллектива.</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5.1.5. Работника, появившегося на работе в нетрезвом состоя</w:t>
      </w:r>
      <w:r w:rsidRPr="004C1EBC">
        <w:rPr>
          <w:color w:val="000000" w:themeColor="text1"/>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 xml:space="preserve">5.1.7. Обеспечивать систематическое повышение работниками </w:t>
      </w:r>
      <w:r w:rsidRPr="004C1EBC">
        <w:rPr>
          <w:color w:val="000000" w:themeColor="text1"/>
          <w:sz w:val="28"/>
          <w:szCs w:val="28"/>
        </w:rPr>
        <w:lastRenderedPageBreak/>
        <w:t>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keepNext/>
        <w:keepLines/>
        <w:autoSpaceDE w:val="0"/>
        <w:autoSpaceDN w:val="0"/>
        <w:adjustRightInd w:val="0"/>
        <w:jc w:val="center"/>
        <w:outlineLvl w:val="0"/>
        <w:rPr>
          <w:b/>
          <w:bCs/>
          <w:color w:val="000000" w:themeColor="text1"/>
          <w:sz w:val="28"/>
          <w:szCs w:val="28"/>
        </w:rPr>
      </w:pPr>
      <w:bookmarkStart w:id="25" w:name="sub_500"/>
      <w:r w:rsidRPr="004C1EBC">
        <w:rPr>
          <w:b/>
          <w:bCs/>
          <w:color w:val="000000" w:themeColor="text1"/>
          <w:sz w:val="28"/>
          <w:szCs w:val="28"/>
        </w:rPr>
        <w:t>6. Ответственность сторон</w:t>
      </w:r>
      <w:bookmarkEnd w:id="25"/>
    </w:p>
    <w:p w:rsidR="007F4992" w:rsidRPr="004C1EBC" w:rsidRDefault="007F4992" w:rsidP="007F4992">
      <w:pPr>
        <w:autoSpaceDE w:val="0"/>
        <w:autoSpaceDN w:val="0"/>
        <w:adjustRightInd w:val="0"/>
        <w:rPr>
          <w:color w:val="000000" w:themeColor="text1"/>
          <w:sz w:val="28"/>
        </w:rPr>
      </w:pP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Pr="004C1EBC">
          <w:rPr>
            <w:bCs/>
            <w:color w:val="000000" w:themeColor="text1"/>
            <w:sz w:val="28"/>
            <w:szCs w:val="28"/>
          </w:rPr>
          <w:t>Трудовым кодексом</w:t>
        </w:r>
      </w:hyperlink>
      <w:r w:rsidRPr="004C1EBC">
        <w:rPr>
          <w:color w:val="000000" w:themeColor="text1"/>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6.2. Руководитель образовательной организации несет ответственность: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 уровень квалификации работников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 реализацию образовательных программ в соответствии с требованиями государственного стандарта;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 качество образования обучающихся;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4C1EBC">
          <w:rPr>
            <w:bCs/>
            <w:color w:val="000000" w:themeColor="text1"/>
            <w:sz w:val="28"/>
            <w:szCs w:val="28"/>
          </w:rPr>
          <w:t>трудовым</w:t>
        </w:r>
      </w:hyperlink>
      <w:r w:rsidRPr="004C1EBC">
        <w:rPr>
          <w:color w:val="000000" w:themeColor="text1"/>
          <w:sz w:val="28"/>
          <w:szCs w:val="28"/>
        </w:rPr>
        <w:t xml:space="preserve">и </w:t>
      </w:r>
      <w:hyperlink r:id="rId41" w:history="1">
        <w:r w:rsidRPr="004C1EBC">
          <w:rPr>
            <w:bCs/>
            <w:color w:val="000000" w:themeColor="text1"/>
            <w:sz w:val="28"/>
            <w:szCs w:val="28"/>
          </w:rPr>
          <w:t>гражданским законодательством</w:t>
        </w:r>
      </w:hyperlink>
      <w:r w:rsidRPr="004C1EBC">
        <w:rPr>
          <w:color w:val="000000" w:themeColor="text1"/>
          <w:sz w:val="28"/>
          <w:szCs w:val="28"/>
        </w:rPr>
        <w:t xml:space="preserve"> 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jc w:val="center"/>
        <w:rPr>
          <w:b/>
          <w:color w:val="000000" w:themeColor="text1"/>
          <w:sz w:val="28"/>
          <w:szCs w:val="28"/>
        </w:rPr>
      </w:pPr>
      <w:r w:rsidRPr="004C1EBC">
        <w:rPr>
          <w:b/>
          <w:color w:val="000000" w:themeColor="text1"/>
          <w:sz w:val="28"/>
          <w:szCs w:val="28"/>
        </w:rPr>
        <w:t xml:space="preserve">7. Рабочее время и его использование, время отдыха </w:t>
      </w:r>
    </w:p>
    <w:p w:rsidR="007F4992" w:rsidRPr="004C1EBC" w:rsidRDefault="007F4992" w:rsidP="007F4992">
      <w:pPr>
        <w:autoSpaceDE w:val="0"/>
        <w:autoSpaceDN w:val="0"/>
        <w:adjustRightInd w:val="0"/>
        <w:jc w:val="center"/>
        <w:rPr>
          <w:b/>
          <w:color w:val="000000" w:themeColor="text1"/>
          <w:sz w:val="28"/>
          <w:szCs w:val="28"/>
        </w:rPr>
      </w:pP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7.1.3. В соответствии с Приказом Минобрнауки РФ от 11.05.2016 №536 </w:t>
      </w:r>
      <w:r w:rsidRPr="004C1EBC">
        <w:rPr>
          <w:rFonts w:eastAsia="MS Mincho"/>
          <w:color w:val="000000" w:themeColor="text1"/>
          <w:kern w:val="2"/>
          <w:sz w:val="28"/>
          <w:szCs w:val="28"/>
        </w:rPr>
        <w:t>«</w:t>
      </w:r>
      <w:r w:rsidRPr="004C1EBC">
        <w:rPr>
          <w:color w:val="000000" w:themeColor="text1"/>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w:t>
      </w:r>
      <w:r w:rsidR="0029209E">
        <w:rPr>
          <w:color w:val="000000" w:themeColor="text1"/>
          <w:sz w:val="28"/>
          <w:szCs w:val="28"/>
          <w:shd w:val="clear" w:color="auto" w:fill="FFFFFF"/>
        </w:rPr>
        <w:t xml:space="preserve"> осуществляющих образовательную </w:t>
      </w:r>
      <w:r w:rsidR="00337A67">
        <w:rPr>
          <w:color w:val="000000" w:themeColor="text1"/>
          <w:sz w:val="28"/>
          <w:szCs w:val="28"/>
          <w:shd w:val="clear" w:color="auto" w:fill="FFFFFF"/>
        </w:rPr>
        <w:t xml:space="preserve">деятельность </w:t>
      </w:r>
      <w:r w:rsidRPr="004C1EBC">
        <w:rPr>
          <w:color w:val="000000" w:themeColor="text1"/>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7.1.4. В соответствии со статьей 23 Федерального закона от 24.11.1995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2" w:history="1">
        <w:r w:rsidRPr="004C1EBC">
          <w:rPr>
            <w:color w:val="000000" w:themeColor="text1"/>
            <w:sz w:val="28"/>
            <w:szCs w:val="28"/>
          </w:rPr>
          <w:t>законодательства</w:t>
        </w:r>
      </w:hyperlink>
      <w:r w:rsidRPr="004C1EBC">
        <w:rPr>
          <w:color w:val="000000" w:themeColor="text1"/>
          <w:sz w:val="28"/>
          <w:szCs w:val="28"/>
        </w:rPr>
        <w:t>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w:t>
      </w:r>
      <w:r w:rsidR="0029209E">
        <w:rPr>
          <w:color w:val="000000" w:themeColor="text1"/>
          <w:sz w:val="28"/>
          <w:szCs w:val="28"/>
        </w:rPr>
        <w:t xml:space="preserve">т временной нетрудоспособности </w:t>
      </w:r>
      <w:r w:rsidRPr="004C1EBC">
        <w:rPr>
          <w:color w:val="000000" w:themeColor="text1"/>
          <w:sz w:val="28"/>
          <w:szCs w:val="28"/>
        </w:rPr>
        <w:t>или справку по уходу за больным предоставить руководителю образовательной организации в первый день выхода на работу.</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 xml:space="preserve">7.1.8.  В рабочее время работникам образовательной организации </w:t>
      </w:r>
      <w:r w:rsidRPr="004C1EBC">
        <w:rPr>
          <w:color w:val="000000" w:themeColor="text1"/>
          <w:sz w:val="28"/>
          <w:szCs w:val="28"/>
        </w:rPr>
        <w:lastRenderedPageBreak/>
        <w:t>запрещается: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изменять установленный график работы и расписание занятий;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отменять занятия, изменять их продолжительность;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освобождать учеников от учебных занятий для выполнения общественных поручений;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организовывать собрания по общественным вопросам в рабочее время;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допускать присутствие на занятиях посторонних лиц без согласия руководителя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делать замечания по поводу работы педагогическим работникам в присутствии обучающихся;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курить на территории и в помещениях образовательной организации.</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7.2. В образовательной организации устанавливается 6-дневная рабочая неделя с одним выходным днем – воскресенье.</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Режим работы образовательной организации: с понедельника  по субботу.</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7.2.1. Начало учебных занятий — 8.30 час.</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w:t>
      </w:r>
      <w:r w:rsidRPr="004C1EBC">
        <w:rPr>
          <w:rFonts w:eastAsia="Arial Unicode MS"/>
          <w:color w:val="000000" w:themeColor="text1"/>
          <w:kern w:val="2"/>
          <w:sz w:val="28"/>
          <w:szCs w:val="28"/>
        </w:rPr>
        <w:t xml:space="preserve">.3. </w:t>
      </w:r>
      <w:r w:rsidRPr="004C1EBC">
        <w:rPr>
          <w:color w:val="000000" w:themeColor="text1"/>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7F4992" w:rsidRPr="004C1EBC" w:rsidRDefault="007F4992" w:rsidP="007F4992">
      <w:pPr>
        <w:autoSpaceDE w:val="0"/>
        <w:autoSpaceDN w:val="0"/>
        <w:adjustRightInd w:val="0"/>
        <w:ind w:firstLine="567"/>
        <w:jc w:val="both"/>
        <w:rPr>
          <w:color w:val="000000" w:themeColor="text1"/>
          <w:sz w:val="28"/>
          <w:szCs w:val="28"/>
        </w:rPr>
      </w:pPr>
      <w:r w:rsidRPr="004C1EBC">
        <w:rPr>
          <w:color w:val="000000" w:themeColor="text1"/>
          <w:sz w:val="28"/>
          <w:szCs w:val="28"/>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4C1EBC">
        <w:rPr>
          <w:color w:val="000000" w:themeColor="text1"/>
          <w:sz w:val="28"/>
          <w:szCs w:val="28"/>
          <w:lang w:val="tt-RU"/>
        </w:rPr>
        <w:t>.</w:t>
      </w:r>
      <w:r w:rsidRPr="004C1EBC">
        <w:rPr>
          <w:color w:val="000000" w:themeColor="text1"/>
          <w:sz w:val="28"/>
          <w:szCs w:val="28"/>
        </w:rPr>
        <w:t xml:space="preserve"> Приложения №1 к Приказу Минобрнауки РФ от 22.12.2014 № 1601. </w:t>
      </w:r>
    </w:p>
    <w:p w:rsidR="007F4992" w:rsidRPr="004C1EBC" w:rsidRDefault="007F4992" w:rsidP="007F4992">
      <w:pPr>
        <w:autoSpaceDE w:val="0"/>
        <w:autoSpaceDN w:val="0"/>
        <w:adjustRightInd w:val="0"/>
        <w:ind w:firstLine="567"/>
        <w:jc w:val="both"/>
        <w:rPr>
          <w:color w:val="000000" w:themeColor="text1"/>
          <w:sz w:val="28"/>
          <w:szCs w:val="28"/>
        </w:rPr>
      </w:pPr>
      <w:r w:rsidRPr="004C1EBC">
        <w:rPr>
          <w:rFonts w:eastAsia="Arial Unicode MS"/>
          <w:color w:val="000000" w:themeColor="text1"/>
          <w:kern w:val="2"/>
          <w:sz w:val="28"/>
          <w:szCs w:val="28"/>
        </w:rPr>
        <w:t xml:space="preserve">Рабочее время педагогических работников, ведущих учебную  нагрузку, состоит </w:t>
      </w:r>
      <w:r w:rsidRPr="004C1EBC">
        <w:rPr>
          <w:rFonts w:eastAsia="MS Mincho"/>
          <w:color w:val="000000" w:themeColor="text1"/>
          <w:kern w:val="2"/>
          <w:sz w:val="28"/>
          <w:szCs w:val="28"/>
        </w:rPr>
        <w:t xml:space="preserve">из нормируемой его части,  </w:t>
      </w:r>
      <w:r w:rsidRPr="004C1EBC">
        <w:rPr>
          <w:color w:val="000000" w:themeColor="text1"/>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МинобрнаукиРФ от 22.12.2014 № 1601)</w:t>
      </w:r>
      <w:r w:rsidRPr="004C1EBC">
        <w:rPr>
          <w:color w:val="000000" w:themeColor="text1"/>
          <w:kern w:val="2"/>
          <w:sz w:val="28"/>
          <w:szCs w:val="28"/>
        </w:rPr>
        <w:t xml:space="preserve">, </w:t>
      </w:r>
      <w:r w:rsidRPr="004C1EBC">
        <w:rPr>
          <w:rFonts w:eastAsia="MS Mincho"/>
          <w:color w:val="000000" w:themeColor="text1"/>
          <w:kern w:val="2"/>
          <w:sz w:val="28"/>
          <w:szCs w:val="28"/>
        </w:rPr>
        <w:t xml:space="preserve">и </w:t>
      </w:r>
      <w:r w:rsidRPr="004C1EBC">
        <w:rPr>
          <w:color w:val="000000" w:themeColor="text1"/>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7F4992" w:rsidRPr="004C1EBC" w:rsidRDefault="007F4992" w:rsidP="007F4992">
      <w:pPr>
        <w:autoSpaceDE w:val="0"/>
        <w:autoSpaceDN w:val="0"/>
        <w:adjustRightInd w:val="0"/>
        <w:ind w:firstLine="709"/>
        <w:jc w:val="both"/>
        <w:rPr>
          <w:rFonts w:eastAsia="MS Mincho"/>
          <w:color w:val="000000" w:themeColor="text1"/>
          <w:kern w:val="2"/>
          <w:sz w:val="28"/>
          <w:szCs w:val="28"/>
        </w:rPr>
      </w:pPr>
      <w:r w:rsidRPr="004C1EBC">
        <w:rPr>
          <w:color w:val="000000" w:themeColor="text1"/>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4C1EBC">
        <w:rPr>
          <w:rFonts w:eastAsia="MS Mincho"/>
          <w:color w:val="000000" w:themeColor="text1"/>
          <w:kern w:val="2"/>
          <w:sz w:val="28"/>
          <w:szCs w:val="28"/>
        </w:rPr>
        <w:t xml:space="preserve">Минобрнауки РФ от 11.05.2016 № 536. </w:t>
      </w:r>
    </w:p>
    <w:p w:rsidR="007F4992" w:rsidRPr="004C1EBC" w:rsidRDefault="007F4992" w:rsidP="007F4992">
      <w:pPr>
        <w:autoSpaceDE w:val="0"/>
        <w:autoSpaceDN w:val="0"/>
        <w:adjustRightInd w:val="0"/>
        <w:ind w:firstLine="709"/>
        <w:jc w:val="both"/>
        <w:rPr>
          <w:rFonts w:eastAsia="MS Mincho"/>
          <w:color w:val="000000" w:themeColor="text1"/>
          <w:kern w:val="2"/>
          <w:sz w:val="28"/>
          <w:szCs w:val="28"/>
        </w:rPr>
      </w:pPr>
      <w:r w:rsidRPr="004C1EBC">
        <w:rPr>
          <w:rFonts w:eastAsia="MS Mincho"/>
          <w:color w:val="000000" w:themeColor="text1"/>
          <w:kern w:val="2"/>
          <w:sz w:val="28"/>
          <w:szCs w:val="28"/>
        </w:rPr>
        <w:t xml:space="preserve">Режим рабочего времени и времени отдыха педагогических работников, </w:t>
      </w:r>
      <w:r w:rsidRPr="004C1EBC">
        <w:rPr>
          <w:rFonts w:eastAsia="MS Mincho"/>
          <w:color w:val="000000" w:themeColor="text1"/>
          <w:kern w:val="2"/>
          <w:sz w:val="28"/>
          <w:szCs w:val="28"/>
        </w:rPr>
        <w:lastRenderedPageBreak/>
        <w:t xml:space="preserve">ведущих учебную нагрузку,  устанавливается с учетом следующих особенностей (условий):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а) режима работы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3" w:history="1">
        <w:r w:rsidRPr="004C1EBC">
          <w:rPr>
            <w:bCs/>
            <w:color w:val="000000" w:themeColor="text1"/>
            <w:sz w:val="28"/>
            <w:szCs w:val="28"/>
          </w:rPr>
          <w:t>Приказом</w:t>
        </w:r>
      </w:hyperlink>
      <w:r w:rsidRPr="004C1EBC">
        <w:rPr>
          <w:color w:val="000000" w:themeColor="text1"/>
          <w:sz w:val="28"/>
          <w:szCs w:val="28"/>
        </w:rPr>
        <w:t>Минобрнауки РФ от 22.12.2014  № 1601;</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7.3.3. Выполнение учебной нагрузки регулируется расписанием занятий.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60 минут до начала занятий и не позднее 30 минут после окончания их последнего занятия.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w:t>
      </w:r>
      <w:r w:rsidRPr="004C1EBC">
        <w:rPr>
          <w:color w:val="000000" w:themeColor="text1"/>
          <w:sz w:val="28"/>
          <w:szCs w:val="28"/>
        </w:rPr>
        <w:lastRenderedPageBreak/>
        <w:t xml:space="preserve">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7.3.5. Периоды каникулярного времени, установленные для обучающихся образовательной организации и не совпадающие для работников образоват</w:t>
      </w:r>
      <w:r w:rsidR="0029209E">
        <w:rPr>
          <w:color w:val="000000" w:themeColor="text1"/>
          <w:sz w:val="28"/>
          <w:szCs w:val="28"/>
        </w:rPr>
        <w:t xml:space="preserve">ельной организации с ежегодными </w:t>
      </w:r>
      <w:r w:rsidRPr="004C1EBC">
        <w:rPr>
          <w:color w:val="000000" w:themeColor="text1"/>
          <w:sz w:val="28"/>
          <w:szCs w:val="28"/>
        </w:rPr>
        <w:t>основными, удлинёнными, дополнител</w:t>
      </w:r>
      <w:r w:rsidR="0029209E">
        <w:rPr>
          <w:color w:val="000000" w:themeColor="text1"/>
          <w:sz w:val="28"/>
          <w:szCs w:val="28"/>
        </w:rPr>
        <w:t>ьными оплачиваемыми отпусками, я</w:t>
      </w:r>
      <w:r w:rsidRPr="004C1EBC">
        <w:rPr>
          <w:color w:val="000000" w:themeColor="text1"/>
          <w:sz w:val="28"/>
          <w:szCs w:val="28"/>
        </w:rPr>
        <w:t xml:space="preserve">вляются для них рабочим временем с оплатой труда, установленной им до начала  каникулярного времени.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4" w:history="1">
        <w:r w:rsidRPr="004C1EBC">
          <w:rPr>
            <w:color w:val="000000" w:themeColor="text1"/>
            <w:sz w:val="28"/>
            <w:szCs w:val="28"/>
          </w:rPr>
          <w:t>трудовым законодательством</w:t>
        </w:r>
      </w:hyperlink>
      <w:r w:rsidRPr="004C1EBC">
        <w:rPr>
          <w:color w:val="000000" w:themeColor="text1"/>
          <w:sz w:val="28"/>
          <w:szCs w:val="28"/>
        </w:rPr>
        <w:t xml:space="preserve"> порядке.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F4992" w:rsidRPr="004C1EBC" w:rsidRDefault="007F4992" w:rsidP="007F4992">
      <w:pPr>
        <w:autoSpaceDE w:val="0"/>
        <w:autoSpaceDN w:val="0"/>
        <w:adjustRightInd w:val="0"/>
        <w:jc w:val="both"/>
        <w:rPr>
          <w:b/>
          <w:color w:val="000000" w:themeColor="text1"/>
          <w:sz w:val="28"/>
          <w:szCs w:val="28"/>
        </w:rPr>
      </w:pPr>
    </w:p>
    <w:p w:rsidR="007F4992" w:rsidRPr="004C1EBC" w:rsidRDefault="007F4992" w:rsidP="007F4992">
      <w:pPr>
        <w:autoSpaceDE w:val="0"/>
        <w:autoSpaceDN w:val="0"/>
        <w:adjustRightInd w:val="0"/>
        <w:jc w:val="center"/>
        <w:rPr>
          <w:b/>
          <w:color w:val="000000" w:themeColor="text1"/>
          <w:sz w:val="28"/>
          <w:szCs w:val="28"/>
        </w:rPr>
      </w:pPr>
      <w:r w:rsidRPr="004C1EBC">
        <w:rPr>
          <w:b/>
          <w:color w:val="000000" w:themeColor="text1"/>
          <w:sz w:val="28"/>
          <w:szCs w:val="28"/>
        </w:rPr>
        <w:t>Педагогический персонал</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w:t>
      </w:r>
      <w:r w:rsidRPr="004C1EBC">
        <w:rPr>
          <w:color w:val="000000" w:themeColor="text1"/>
          <w:sz w:val="28"/>
          <w:szCs w:val="28"/>
        </w:rPr>
        <w:lastRenderedPageBreak/>
        <w:t>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в обеденном зале столовой.</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7F4992" w:rsidRPr="004C1EBC" w:rsidRDefault="007F4992" w:rsidP="007F4992">
      <w:pPr>
        <w:autoSpaceDE w:val="0"/>
        <w:autoSpaceDN w:val="0"/>
        <w:adjustRightInd w:val="0"/>
        <w:ind w:firstLine="708"/>
        <w:jc w:val="both"/>
        <w:rPr>
          <w:color w:val="000000" w:themeColor="text1"/>
          <w:sz w:val="28"/>
          <w:szCs w:val="28"/>
        </w:rPr>
      </w:pPr>
    </w:p>
    <w:p w:rsidR="007F4992" w:rsidRPr="004C1EBC" w:rsidRDefault="007F4992" w:rsidP="007F4992">
      <w:pPr>
        <w:autoSpaceDE w:val="0"/>
        <w:autoSpaceDN w:val="0"/>
        <w:adjustRightInd w:val="0"/>
        <w:jc w:val="center"/>
        <w:rPr>
          <w:b/>
          <w:color w:val="000000" w:themeColor="text1"/>
          <w:sz w:val="28"/>
          <w:szCs w:val="28"/>
        </w:rPr>
      </w:pPr>
      <w:r w:rsidRPr="004C1EBC">
        <w:rPr>
          <w:b/>
          <w:color w:val="000000" w:themeColor="text1"/>
          <w:sz w:val="28"/>
          <w:szCs w:val="28"/>
        </w:rPr>
        <w:t>Педагогические работники</w:t>
      </w:r>
    </w:p>
    <w:p w:rsidR="007F4992" w:rsidRPr="004C1EBC" w:rsidRDefault="007F4992" w:rsidP="007F4992">
      <w:pPr>
        <w:autoSpaceDE w:val="0"/>
        <w:autoSpaceDN w:val="0"/>
        <w:adjustRightInd w:val="0"/>
        <w:jc w:val="center"/>
        <w:rPr>
          <w:color w:val="000000" w:themeColor="text1"/>
          <w:sz w:val="28"/>
          <w:szCs w:val="28"/>
        </w:rPr>
      </w:pPr>
      <w:r w:rsidRPr="004C1EBC">
        <w:rPr>
          <w:b/>
          <w:color w:val="000000" w:themeColor="text1"/>
          <w:sz w:val="28"/>
          <w:szCs w:val="28"/>
        </w:rPr>
        <w:t>(учитель, педагог дополнительного образования, воспитатель, педагог организатор, педагог психолог, преподаватель-организатор основ безопасности жизнедеятельности)</w:t>
      </w:r>
    </w:p>
    <w:p w:rsidR="007F4992" w:rsidRPr="004C1EBC" w:rsidRDefault="007F4992" w:rsidP="007F4992">
      <w:pPr>
        <w:autoSpaceDE w:val="0"/>
        <w:autoSpaceDN w:val="0"/>
        <w:adjustRightInd w:val="0"/>
        <w:ind w:firstLine="708"/>
        <w:jc w:val="both"/>
        <w:rPr>
          <w:color w:val="000000" w:themeColor="text1"/>
          <w:sz w:val="28"/>
          <w:szCs w:val="28"/>
        </w:rPr>
      </w:pP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Понедельник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8.00-14.3011.00-11.30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Вторник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8.00-14.00                          11.00-11.30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Среда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8.00-14.00                         11.00-11.30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Четверг</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8.00-14.00                          11.00-11.30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Пятница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8.00-14.00                          11.00-11.30</w:t>
            </w:r>
          </w:p>
        </w:tc>
      </w:tr>
      <w:tr w:rsidR="007F4992"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Суббота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8.00-14.00                          11.00-11.30</w:t>
            </w:r>
          </w:p>
        </w:tc>
      </w:tr>
    </w:tbl>
    <w:p w:rsidR="007F4992" w:rsidRPr="004C1EBC" w:rsidRDefault="007F4992" w:rsidP="007F4992">
      <w:pPr>
        <w:autoSpaceDE w:val="0"/>
        <w:autoSpaceDN w:val="0"/>
        <w:adjustRightInd w:val="0"/>
        <w:jc w:val="both"/>
        <w:rPr>
          <w:b/>
          <w:color w:val="000000" w:themeColor="text1"/>
          <w:sz w:val="28"/>
          <w:szCs w:val="28"/>
        </w:rPr>
      </w:pPr>
    </w:p>
    <w:p w:rsidR="007F4992" w:rsidRPr="004C1EBC" w:rsidRDefault="007F4992" w:rsidP="007F4992">
      <w:pPr>
        <w:autoSpaceDE w:val="0"/>
        <w:autoSpaceDN w:val="0"/>
        <w:adjustRightInd w:val="0"/>
        <w:jc w:val="both"/>
        <w:rPr>
          <w:b/>
          <w:color w:val="000000" w:themeColor="text1"/>
          <w:sz w:val="28"/>
          <w:szCs w:val="28"/>
        </w:rPr>
      </w:pPr>
    </w:p>
    <w:p w:rsidR="007F4992" w:rsidRPr="004C1EBC" w:rsidRDefault="007F4992" w:rsidP="007F4992">
      <w:pPr>
        <w:autoSpaceDE w:val="0"/>
        <w:autoSpaceDN w:val="0"/>
        <w:adjustRightInd w:val="0"/>
        <w:jc w:val="both"/>
        <w:rPr>
          <w:b/>
          <w:color w:val="000000" w:themeColor="text1"/>
          <w:sz w:val="28"/>
          <w:szCs w:val="28"/>
        </w:rPr>
      </w:pPr>
    </w:p>
    <w:p w:rsidR="007F4992" w:rsidRPr="004C1EBC" w:rsidRDefault="007F4992" w:rsidP="007F4992">
      <w:pPr>
        <w:autoSpaceDE w:val="0"/>
        <w:autoSpaceDN w:val="0"/>
        <w:adjustRightInd w:val="0"/>
        <w:jc w:val="center"/>
        <w:rPr>
          <w:b/>
          <w:color w:val="000000" w:themeColor="text1"/>
          <w:sz w:val="28"/>
          <w:szCs w:val="28"/>
        </w:rPr>
      </w:pPr>
      <w:r w:rsidRPr="004C1EBC">
        <w:rPr>
          <w:b/>
          <w:color w:val="000000" w:themeColor="text1"/>
          <w:sz w:val="28"/>
          <w:szCs w:val="28"/>
        </w:rPr>
        <w:t>Администрация</w:t>
      </w:r>
    </w:p>
    <w:p w:rsidR="007F4992" w:rsidRPr="004C1EBC" w:rsidRDefault="007F4992" w:rsidP="007F4992">
      <w:pPr>
        <w:autoSpaceDE w:val="0"/>
        <w:autoSpaceDN w:val="0"/>
        <w:adjustRightInd w:val="0"/>
        <w:jc w:val="center"/>
        <w:rPr>
          <w:b/>
          <w:color w:val="000000" w:themeColor="text1"/>
          <w:sz w:val="28"/>
          <w:szCs w:val="28"/>
        </w:rPr>
      </w:pPr>
      <w:r w:rsidRPr="004C1EBC">
        <w:rPr>
          <w:b/>
          <w:color w:val="000000" w:themeColor="text1"/>
          <w:sz w:val="28"/>
          <w:szCs w:val="28"/>
        </w:rPr>
        <w:t>(директор, заместитель директора по учебно-воспитател</w:t>
      </w:r>
      <w:r w:rsidR="0029209E">
        <w:rPr>
          <w:b/>
          <w:color w:val="000000" w:themeColor="text1"/>
          <w:sz w:val="28"/>
          <w:szCs w:val="28"/>
        </w:rPr>
        <w:t>ь</w:t>
      </w:r>
      <w:r w:rsidRPr="004C1EBC">
        <w:rPr>
          <w:b/>
          <w:color w:val="000000" w:themeColor="text1"/>
          <w:sz w:val="28"/>
          <w:szCs w:val="28"/>
        </w:rPr>
        <w:t>ной работе, заместитель директора по хозяйственной части, главный бухгалтер)</w:t>
      </w:r>
    </w:p>
    <w:p w:rsidR="007F4992" w:rsidRPr="004C1EBC" w:rsidRDefault="007F4992" w:rsidP="007F4992">
      <w:pPr>
        <w:autoSpaceDE w:val="0"/>
        <w:autoSpaceDN w:val="0"/>
        <w:adjustRightInd w:val="0"/>
        <w:ind w:firstLine="708"/>
        <w:jc w:val="both"/>
        <w:rPr>
          <w:color w:val="000000" w:themeColor="text1"/>
          <w:sz w:val="28"/>
          <w:szCs w:val="28"/>
        </w:rPr>
      </w:pP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 xml:space="preserve">В соответствии со статьей 108 ТК РФ в течение рабочего дня </w:t>
      </w:r>
      <w:r w:rsidRPr="004C1EBC">
        <w:rPr>
          <w:color w:val="000000" w:themeColor="text1"/>
          <w:sz w:val="28"/>
          <w:szCs w:val="28"/>
        </w:rPr>
        <w:lastRenderedPageBreak/>
        <w:t>работникам предоставляется перерыв для отдыха и питания продолжительностью 1 час, который в рабочее время не включается.</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Понедельник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7.30-15.00             11.00-11.30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Вторник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 xml:space="preserve">7.30-15.00             11.00-11.30               </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Среда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 xml:space="preserve">7.30-15.00             11.00-11.30               </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Четверг</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 xml:space="preserve">7.30-15.00             11.00-11.30               </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Пятница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 xml:space="preserve">7.30-15.00             11.00-11.30               </w:t>
            </w:r>
          </w:p>
        </w:tc>
      </w:tr>
      <w:tr w:rsidR="007F4992"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Суббота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 xml:space="preserve">7.30-13.00             11.00-11.30               </w:t>
            </w:r>
          </w:p>
        </w:tc>
      </w:tr>
    </w:tbl>
    <w:p w:rsidR="007F4992" w:rsidRPr="004C1EBC" w:rsidRDefault="007F4992" w:rsidP="007F4992">
      <w:pPr>
        <w:autoSpaceDE w:val="0"/>
        <w:autoSpaceDN w:val="0"/>
        <w:adjustRightInd w:val="0"/>
        <w:ind w:firstLine="708"/>
        <w:jc w:val="both"/>
        <w:rPr>
          <w:color w:val="000000" w:themeColor="text1"/>
          <w:sz w:val="28"/>
          <w:szCs w:val="28"/>
        </w:rPr>
      </w:pP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7F4992" w:rsidRPr="004C1EBC" w:rsidRDefault="007F4992" w:rsidP="007F4992">
      <w:pPr>
        <w:autoSpaceDE w:val="0"/>
        <w:autoSpaceDN w:val="0"/>
        <w:adjustRightInd w:val="0"/>
        <w:ind w:firstLine="708"/>
        <w:jc w:val="center"/>
        <w:rPr>
          <w:b/>
          <w:color w:val="000000" w:themeColor="text1"/>
          <w:sz w:val="28"/>
          <w:szCs w:val="28"/>
        </w:rPr>
      </w:pPr>
      <w:r w:rsidRPr="004C1EBC">
        <w:rPr>
          <w:b/>
          <w:color w:val="000000" w:themeColor="text1"/>
          <w:sz w:val="28"/>
          <w:szCs w:val="28"/>
        </w:rPr>
        <w:t>Учебно-вспомогательный персонал</w:t>
      </w:r>
    </w:p>
    <w:p w:rsidR="007F4992" w:rsidRPr="004C1EBC" w:rsidRDefault="0029209E" w:rsidP="007F4992">
      <w:pPr>
        <w:autoSpaceDE w:val="0"/>
        <w:autoSpaceDN w:val="0"/>
        <w:adjustRightInd w:val="0"/>
        <w:ind w:firstLine="708"/>
        <w:jc w:val="center"/>
        <w:rPr>
          <w:b/>
          <w:color w:val="000000" w:themeColor="text1"/>
          <w:sz w:val="28"/>
          <w:szCs w:val="28"/>
        </w:rPr>
      </w:pPr>
      <w:r>
        <w:rPr>
          <w:b/>
          <w:color w:val="000000" w:themeColor="text1"/>
          <w:sz w:val="28"/>
          <w:szCs w:val="28"/>
        </w:rPr>
        <w:t>(</w:t>
      </w:r>
      <w:r w:rsidR="007F4992" w:rsidRPr="004C1EBC">
        <w:rPr>
          <w:b/>
          <w:color w:val="000000" w:themeColor="text1"/>
          <w:sz w:val="28"/>
          <w:szCs w:val="28"/>
        </w:rPr>
        <w:t>делопроизводитель, лаборант, заведующей отделом (сектором) библиотекари, заведующий производством, бухгалтер 2 категории)</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Понедельник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8.00-16.0011.00-12.00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Вторник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8.00-16.00           11.00-12.00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Среда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8.00-16.00           11.00-12.00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Четверг</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8.00-16.00           11.00-12.00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Пятница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8.00-16.00           11.00-12.00</w:t>
            </w:r>
          </w:p>
        </w:tc>
      </w:tr>
      <w:tr w:rsidR="007F4992"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Суббота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8.00-15.00           10.30-11.30</w:t>
            </w:r>
          </w:p>
        </w:tc>
      </w:tr>
    </w:tbl>
    <w:p w:rsidR="007F4992" w:rsidRPr="004C1EBC" w:rsidRDefault="007F4992" w:rsidP="007F4992">
      <w:pPr>
        <w:autoSpaceDE w:val="0"/>
        <w:autoSpaceDN w:val="0"/>
        <w:adjustRightInd w:val="0"/>
        <w:rPr>
          <w:b/>
          <w:color w:val="000000" w:themeColor="text1"/>
          <w:sz w:val="28"/>
          <w:szCs w:val="28"/>
        </w:rPr>
      </w:pPr>
    </w:p>
    <w:p w:rsidR="007F4992" w:rsidRPr="004C1EBC" w:rsidRDefault="007F4992" w:rsidP="007F4992">
      <w:pPr>
        <w:autoSpaceDE w:val="0"/>
        <w:autoSpaceDN w:val="0"/>
        <w:adjustRightInd w:val="0"/>
        <w:ind w:firstLine="708"/>
        <w:jc w:val="center"/>
        <w:rPr>
          <w:b/>
          <w:color w:val="000000" w:themeColor="text1"/>
          <w:sz w:val="28"/>
          <w:szCs w:val="28"/>
        </w:rPr>
      </w:pPr>
      <w:r w:rsidRPr="004C1EBC">
        <w:rPr>
          <w:b/>
          <w:color w:val="000000" w:themeColor="text1"/>
          <w:sz w:val="28"/>
          <w:szCs w:val="28"/>
        </w:rPr>
        <w:t>Технический персонал</w:t>
      </w:r>
    </w:p>
    <w:p w:rsidR="007F4992" w:rsidRPr="004C1EBC" w:rsidRDefault="007F4992" w:rsidP="007F4992">
      <w:pPr>
        <w:autoSpaceDE w:val="0"/>
        <w:autoSpaceDN w:val="0"/>
        <w:adjustRightInd w:val="0"/>
        <w:ind w:firstLine="708"/>
        <w:jc w:val="center"/>
        <w:rPr>
          <w:b/>
          <w:color w:val="000000" w:themeColor="text1"/>
          <w:sz w:val="28"/>
          <w:szCs w:val="28"/>
        </w:rPr>
      </w:pPr>
      <w:r w:rsidRPr="004C1EBC">
        <w:rPr>
          <w:b/>
          <w:color w:val="000000" w:themeColor="text1"/>
          <w:sz w:val="28"/>
          <w:szCs w:val="28"/>
        </w:rPr>
        <w:t>(уборщик производственных и служебных помещений, дворники, сторож (вахтер)</w:t>
      </w:r>
      <w:r w:rsidRPr="004C1EBC">
        <w:rPr>
          <w:b/>
          <w:color w:val="000000" w:themeColor="text1"/>
          <w:sz w:val="28"/>
          <w:szCs w:val="28"/>
          <w:lang w:val="tt-RU"/>
        </w:rPr>
        <w:t xml:space="preserve">, </w:t>
      </w:r>
      <w:r w:rsidRPr="004C1EBC">
        <w:rPr>
          <w:b/>
          <w:color w:val="000000" w:themeColor="text1"/>
          <w:sz w:val="28"/>
          <w:szCs w:val="28"/>
        </w:rPr>
        <w:t>повар 4-5 разряда, подсобные рабочие,  слесарь-электрик по ремонту электрооборудования 6 разряда, плотник 4-5 разряда, слесарь сантехник 4-5 разряда)</w:t>
      </w:r>
    </w:p>
    <w:p w:rsidR="007F4992" w:rsidRPr="004C1EBC" w:rsidRDefault="007F4992" w:rsidP="007F4992">
      <w:pPr>
        <w:autoSpaceDE w:val="0"/>
        <w:autoSpaceDN w:val="0"/>
        <w:adjustRightInd w:val="0"/>
        <w:ind w:firstLine="708"/>
        <w:jc w:val="center"/>
        <w:rPr>
          <w:b/>
          <w:color w:val="000000" w:themeColor="text1"/>
          <w:sz w:val="28"/>
          <w:szCs w:val="28"/>
        </w:rPr>
      </w:pP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 xml:space="preserve">Работникам устанавливается нормальная продолжительность рабочего времени не более 40 часов в неделю, 6-дневная рабочая неделя с одним </w:t>
      </w:r>
      <w:r w:rsidRPr="004C1EBC">
        <w:rPr>
          <w:color w:val="000000" w:themeColor="text1"/>
          <w:sz w:val="28"/>
          <w:szCs w:val="28"/>
        </w:rPr>
        <w:lastRenderedPageBreak/>
        <w:t>выходным днем.</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В соответствии со статьей 108 ТК РФ в течение рабочего дня работникам предоставляется перерыв для отдыха и питания продолжительностью 0,5-1час</w:t>
      </w:r>
      <w:r w:rsidRPr="004C1EBC">
        <w:rPr>
          <w:color w:val="000000" w:themeColor="text1"/>
          <w:sz w:val="28"/>
          <w:szCs w:val="28"/>
          <w:lang w:val="tt-RU"/>
        </w:rPr>
        <w:t xml:space="preserve">, </w:t>
      </w:r>
      <w:r w:rsidRPr="004C1EBC">
        <w:rPr>
          <w:color w:val="000000" w:themeColor="text1"/>
          <w:sz w:val="28"/>
          <w:szCs w:val="28"/>
        </w:rPr>
        <w:t>который в рабочее время не включается.</w:t>
      </w:r>
    </w:p>
    <w:p w:rsidR="007F4992" w:rsidRPr="004C1EBC" w:rsidRDefault="007F4992" w:rsidP="007F4992">
      <w:pPr>
        <w:autoSpaceDE w:val="0"/>
        <w:autoSpaceDN w:val="0"/>
        <w:adjustRightInd w:val="0"/>
        <w:ind w:firstLine="708"/>
        <w:jc w:val="both"/>
        <w:rPr>
          <w:color w:val="000000" w:themeColor="text1"/>
          <w:sz w:val="28"/>
          <w:szCs w:val="28"/>
          <w:lang w:val="tt-RU"/>
        </w:rPr>
      </w:pPr>
      <w:r w:rsidRPr="004C1EBC">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lang w:val="tt-RU"/>
        </w:rPr>
        <w:t xml:space="preserve">  Согласно абзацу 3 ст. 108ТК РФ, на работах, где невозможно прервать процесс производства (работы), в таком случае работадатель обязан обеспечить сотрудникам (сторожам) возможность приема пищи в рабочее время.</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Понедельник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8.00-15.3011.30-12.00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Вторник</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8.00-15.30                            11.30-12.00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Среда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8.00-15.30                            11.30-12.00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Четверг</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8.00-15.30                            11.30-12.00</w:t>
            </w:r>
          </w:p>
        </w:tc>
      </w:tr>
      <w:tr w:rsidR="004C1EBC"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Пятница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8.00-15.30                            11.30-12.00</w:t>
            </w:r>
          </w:p>
        </w:tc>
      </w:tr>
      <w:tr w:rsidR="007F4992" w:rsidRPr="004C1EBC" w:rsidTr="007F4992">
        <w:tc>
          <w:tcPr>
            <w:tcW w:w="2268"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Суббота</w:t>
            </w:r>
          </w:p>
        </w:tc>
        <w:tc>
          <w:tcPr>
            <w:tcW w:w="6120" w:type="dxa"/>
            <w:shd w:val="clear" w:color="auto" w:fill="auto"/>
          </w:tcPr>
          <w:p w:rsidR="007F4992" w:rsidRPr="004C1EBC" w:rsidRDefault="007F4992" w:rsidP="007F4992">
            <w:pPr>
              <w:autoSpaceDE w:val="0"/>
              <w:autoSpaceDN w:val="0"/>
              <w:adjustRightInd w:val="0"/>
              <w:rPr>
                <w:color w:val="000000" w:themeColor="text1"/>
                <w:sz w:val="28"/>
                <w:szCs w:val="28"/>
              </w:rPr>
            </w:pPr>
            <w:r w:rsidRPr="004C1EBC">
              <w:rPr>
                <w:color w:val="000000" w:themeColor="text1"/>
                <w:sz w:val="28"/>
                <w:szCs w:val="28"/>
              </w:rPr>
              <w:t>8.00-13.30                            11.00-11.30</w:t>
            </w:r>
          </w:p>
        </w:tc>
      </w:tr>
    </w:tbl>
    <w:p w:rsidR="007F4992" w:rsidRPr="004C1EBC" w:rsidRDefault="007F4992" w:rsidP="007F4992">
      <w:pPr>
        <w:autoSpaceDE w:val="0"/>
        <w:autoSpaceDN w:val="0"/>
        <w:adjustRightInd w:val="0"/>
        <w:ind w:firstLine="708"/>
        <w:jc w:val="both"/>
        <w:rPr>
          <w:color w:val="000000" w:themeColor="text1"/>
          <w:sz w:val="28"/>
          <w:szCs w:val="28"/>
        </w:rPr>
      </w:pPr>
    </w:p>
    <w:p w:rsidR="007F4992" w:rsidRPr="004C1EBC" w:rsidRDefault="007F4992" w:rsidP="007F4992">
      <w:pPr>
        <w:autoSpaceDE w:val="0"/>
        <w:autoSpaceDN w:val="0"/>
        <w:adjustRightInd w:val="0"/>
        <w:jc w:val="center"/>
        <w:rPr>
          <w:b/>
          <w:color w:val="000000" w:themeColor="text1"/>
          <w:sz w:val="28"/>
          <w:szCs w:val="28"/>
        </w:rPr>
      </w:pPr>
      <w:r w:rsidRPr="004C1EBC">
        <w:rPr>
          <w:b/>
          <w:color w:val="000000" w:themeColor="text1"/>
          <w:sz w:val="28"/>
          <w:szCs w:val="28"/>
        </w:rPr>
        <w:t>Классные руководители</w:t>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r>
    </w:p>
    <w:p w:rsidR="007F4992" w:rsidRPr="004C1EBC" w:rsidRDefault="007F4992" w:rsidP="007F4992">
      <w:pPr>
        <w:autoSpaceDE w:val="0"/>
        <w:autoSpaceDN w:val="0"/>
        <w:adjustRightInd w:val="0"/>
        <w:jc w:val="both"/>
        <w:rPr>
          <w:color w:val="000000" w:themeColor="text1"/>
          <w:sz w:val="28"/>
          <w:szCs w:val="28"/>
        </w:rPr>
      </w:pPr>
      <w:r w:rsidRPr="004C1EBC">
        <w:rPr>
          <w:color w:val="000000" w:themeColor="text1"/>
          <w:sz w:val="28"/>
          <w:szCs w:val="28"/>
        </w:rPr>
        <w:tab/>
        <w:t>Функции классного руководителя осуществляются работниками в пределах продолжительности рабочего времени.</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Рабочее время классного руководителя регулируется планами работы и должностными инструкциями, включает в себя:</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 классный час - один раз в неделю по расписанию;</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 воспитательные мероприятия, в том числе общешкольные;</w:t>
      </w:r>
    </w:p>
    <w:p w:rsidR="007F4992" w:rsidRPr="004C1EBC" w:rsidRDefault="007F4992" w:rsidP="007F4992">
      <w:pPr>
        <w:autoSpaceDE w:val="0"/>
        <w:autoSpaceDN w:val="0"/>
        <w:adjustRightInd w:val="0"/>
        <w:ind w:firstLine="708"/>
        <w:jc w:val="both"/>
        <w:rPr>
          <w:color w:val="000000" w:themeColor="text1"/>
          <w:sz w:val="28"/>
          <w:szCs w:val="28"/>
        </w:rPr>
      </w:pPr>
      <w:r w:rsidRPr="004C1EBC">
        <w:rPr>
          <w:color w:val="000000" w:themeColor="text1"/>
          <w:sz w:val="28"/>
          <w:szCs w:val="28"/>
        </w:rPr>
        <w:t>- классные родительские собрания, количество которых должно составлять не менее одного в четверть.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7F4992" w:rsidRPr="004C1EBC" w:rsidRDefault="007F4992" w:rsidP="007F4992">
      <w:pPr>
        <w:autoSpaceDE w:val="0"/>
        <w:autoSpaceDN w:val="0"/>
        <w:adjustRightInd w:val="0"/>
        <w:ind w:firstLine="709"/>
        <w:jc w:val="both"/>
        <w:rPr>
          <w:color w:val="000000" w:themeColor="text1"/>
          <w:kern w:val="2"/>
          <w:sz w:val="28"/>
          <w:szCs w:val="28"/>
        </w:rPr>
      </w:pPr>
      <w:r w:rsidRPr="004C1EBC">
        <w:rPr>
          <w:color w:val="000000" w:themeColor="text1"/>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7.3.13. Периоды отмены (приостановки) занятий для обучающихся в </w:t>
      </w:r>
      <w:r w:rsidRPr="004C1EBC">
        <w:rPr>
          <w:color w:val="000000" w:themeColor="text1"/>
          <w:sz w:val="28"/>
          <w:szCs w:val="28"/>
        </w:rPr>
        <w:lastRenderedPageBreak/>
        <w:t>отдельных классах (группах) либо в целом</w:t>
      </w:r>
      <w:r w:rsidR="0029209E">
        <w:rPr>
          <w:color w:val="000000" w:themeColor="text1"/>
          <w:sz w:val="28"/>
          <w:szCs w:val="28"/>
        </w:rPr>
        <w:t xml:space="preserve"> в образовательной организации </w:t>
      </w:r>
      <w:r w:rsidRPr="004C1EBC">
        <w:rPr>
          <w:color w:val="000000" w:themeColor="text1"/>
          <w:sz w:val="28"/>
          <w:szCs w:val="28"/>
        </w:rPr>
        <w:t xml:space="preserve">по санитарно-эпидемиологическим, климатическим и другим основаниям являются рабочим временем для работников образовательной организации.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7.4.1. Ненормированный рабочий день, как режим рабочего времени, устанавливается работнику трудовым договором.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7.5.2. Точный учет продолжительности сверхурочной работы каждого работника  ведется в табеле учета рабочего времени.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w:t>
      </w:r>
      <w:r w:rsidRPr="004C1EBC">
        <w:rPr>
          <w:color w:val="000000" w:themeColor="text1"/>
          <w:sz w:val="28"/>
          <w:szCs w:val="28"/>
        </w:rPr>
        <w:lastRenderedPageBreak/>
        <w:t>ознакомлены со своим правом отказаться от сверхурочной работы.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F4992" w:rsidRPr="004C1EBC" w:rsidRDefault="007F4992" w:rsidP="007F4992">
      <w:pPr>
        <w:autoSpaceDE w:val="0"/>
        <w:autoSpaceDN w:val="0"/>
        <w:adjustRightInd w:val="0"/>
        <w:ind w:firstLine="709"/>
        <w:jc w:val="both"/>
        <w:rPr>
          <w:color w:val="000000" w:themeColor="text1"/>
          <w:sz w:val="28"/>
          <w:szCs w:val="28"/>
          <w:lang w:val="tt-RU"/>
        </w:rPr>
      </w:pPr>
      <w:r w:rsidRPr="004C1EBC">
        <w:rPr>
          <w:color w:val="000000" w:themeColor="text1"/>
          <w:sz w:val="28"/>
          <w:szCs w:val="28"/>
        </w:rPr>
        <w:t xml:space="preserve">7.6. В соответствии с </w:t>
      </w:r>
      <w:hyperlink r:id="rId45" w:history="1">
        <w:r w:rsidRPr="004C1EBC">
          <w:rPr>
            <w:color w:val="000000" w:themeColor="text1"/>
            <w:sz w:val="28"/>
            <w:szCs w:val="28"/>
          </w:rPr>
          <w:t>частью первой ст. 112</w:t>
        </w:r>
      </w:hyperlink>
      <w:r w:rsidRPr="004C1EBC">
        <w:rPr>
          <w:color w:val="000000" w:themeColor="text1"/>
          <w:sz w:val="28"/>
          <w:szCs w:val="28"/>
        </w:rPr>
        <w:t xml:space="preserve"> ТК РФ, </w:t>
      </w:r>
      <w:hyperlink r:id="rId46" w:history="1">
        <w:r w:rsidRPr="004C1EBC">
          <w:rPr>
            <w:color w:val="000000" w:themeColor="text1"/>
            <w:sz w:val="28"/>
            <w:szCs w:val="28"/>
          </w:rPr>
          <w:t>Законом</w:t>
        </w:r>
      </w:hyperlink>
      <w:r w:rsidRPr="004C1EBC">
        <w:rPr>
          <w:color w:val="000000" w:themeColor="text1"/>
          <w:sz w:val="28"/>
          <w:szCs w:val="28"/>
        </w:rPr>
        <w:t xml:space="preserve"> Республики Татарстан от 19.02.1992</w:t>
      </w:r>
      <w:r w:rsidRPr="004C1EBC">
        <w:rPr>
          <w:color w:val="000000" w:themeColor="text1"/>
          <w:sz w:val="28"/>
          <w:szCs w:val="28"/>
          <w:lang w:val="tt-RU"/>
        </w:rPr>
        <w:t>№</w:t>
      </w:r>
      <w:r w:rsidRPr="004C1EBC">
        <w:rPr>
          <w:color w:val="000000" w:themeColor="text1"/>
          <w:sz w:val="28"/>
          <w:szCs w:val="28"/>
        </w:rPr>
        <w:t xml:space="preserve"> 1448-ХII </w:t>
      </w:r>
      <w:r w:rsidRPr="004C1EBC">
        <w:rPr>
          <w:color w:val="000000" w:themeColor="text1"/>
          <w:sz w:val="28"/>
          <w:szCs w:val="28"/>
          <w:lang w:val="tt-RU"/>
        </w:rPr>
        <w:t>“</w:t>
      </w:r>
      <w:r w:rsidRPr="004C1EBC">
        <w:rPr>
          <w:color w:val="000000" w:themeColor="text1"/>
          <w:sz w:val="28"/>
          <w:szCs w:val="28"/>
        </w:rPr>
        <w:t>О праздничных и памятных днях в Республике Татарстан</w:t>
      </w:r>
      <w:r w:rsidRPr="004C1EBC">
        <w:rPr>
          <w:color w:val="000000" w:themeColor="text1"/>
          <w:sz w:val="28"/>
          <w:szCs w:val="28"/>
          <w:lang w:val="tt-RU"/>
        </w:rPr>
        <w:t>”</w:t>
      </w:r>
      <w:r w:rsidRPr="004C1EBC">
        <w:rPr>
          <w:color w:val="000000" w:themeColor="text1"/>
          <w:sz w:val="28"/>
          <w:szCs w:val="28"/>
        </w:rPr>
        <w:t xml:space="preserve"> нерабочими праздничными днями в Республике Татарстан являются: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 2, 3, 4,5, 6 и 8 января - Новогодние каникулы;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 января - Рождество Христово;</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23 февраля - День защитника Отечества;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8 марта - Международный женский день;</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 мая - Праздник Весны и Труда;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9 мая - День Победы;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12 июня - День России;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30 августа - День Республики Татарстан;</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4 ноября - День народного единства;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6 ноября - День Конституции Республики Татарстан;</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Ураза-байрам;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Курбан-байрам.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7.6.1. Продолжительность рабочего дня или смены, непосредственно предшествующих </w:t>
      </w:r>
      <w:hyperlink r:id="rId47" w:anchor="sub_112" w:history="1">
        <w:r w:rsidRPr="004C1EBC">
          <w:rPr>
            <w:color w:val="000000" w:themeColor="text1"/>
            <w:sz w:val="28"/>
            <w:szCs w:val="28"/>
          </w:rPr>
          <w:t xml:space="preserve"> нерабочему праздничному дню</w:t>
        </w:r>
      </w:hyperlink>
      <w:r w:rsidRPr="004C1EBC">
        <w:rPr>
          <w:color w:val="000000" w:themeColor="text1"/>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7.6.2. Привлечение работников к работе в выходные и праздничные дни запрещено.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w:t>
      </w:r>
      <w:r w:rsidRPr="004C1EBC">
        <w:rPr>
          <w:color w:val="000000" w:themeColor="text1"/>
          <w:sz w:val="28"/>
          <w:szCs w:val="28"/>
        </w:rPr>
        <w:lastRenderedPageBreak/>
        <w:t xml:space="preserve">первичной профсоюзной организации, с указанием в согласии о том, что работник ознакомлен со своим правом отказа от привлечения к работе.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7.6.3. Запрещено привлекать к работе в выходные и нерабочие праздничные дни следующих работников: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 работников в возрасте до 18 лет (ст. 268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 беременных женщин (ч. 1 ст. 259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 женщин, имеющих детей в возрасте до трех лет (ст.268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3) работников - инвалидов (ч.7 ст. 113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7.6.5. Привлечение работников к работе в выходные и нерабочие праздничные дни без их согласия допускается в следующих случаях: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4C1EBC">
        <w:rPr>
          <w:color w:val="000000" w:themeColor="text1"/>
          <w:sz w:val="28"/>
          <w:szCs w:val="28"/>
        </w:rPr>
        <w:tab/>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В соответствии со ст. 23 </w:t>
      </w:r>
      <w:hyperlink r:id="rId48" w:history="1">
        <w:r w:rsidRPr="004C1EBC">
          <w:rPr>
            <w:color w:val="000000" w:themeColor="text1"/>
            <w:sz w:val="28"/>
            <w:szCs w:val="28"/>
          </w:rPr>
          <w:t xml:space="preserve">Федерального закона от 24.11.1995  № 181-ФЗ   </w:t>
        </w:r>
        <w:r w:rsidRPr="004C1EBC">
          <w:rPr>
            <w:color w:val="000000" w:themeColor="text1"/>
            <w:sz w:val="28"/>
            <w:szCs w:val="28"/>
          </w:rPr>
          <w:lastRenderedPageBreak/>
          <w:t>«О социальной защите инвалидов в Российской Федерации»</w:t>
        </w:r>
      </w:hyperlink>
      <w:r w:rsidRPr="004C1EBC">
        <w:rPr>
          <w:color w:val="000000" w:themeColor="text1"/>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за ненормированный рабочий день, продолжительностью от 3  до 14  календарных дней в соответствии со ст. 119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работникам, совмещающим работу с обучением, в соответствии со ст.ст. 173 – 177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в иных случаях, предусмотренных коллективным договором.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Ежегодный дополнительный оплачиваемый отпуск предоставляется  работникунаосновании заявления, а в случае совмещения работником работы с обучением – с приложением к заявлению справки – вызова учебного заведения.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7.7.5. Оплата ежегодного оплачиваемого отпуска производится не позднее, чем за 3 дня до его начала.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w:t>
      </w:r>
      <w:r w:rsidRPr="004C1EBC">
        <w:rPr>
          <w:color w:val="000000" w:themeColor="text1"/>
          <w:sz w:val="28"/>
          <w:szCs w:val="28"/>
        </w:rPr>
        <w:lastRenderedPageBreak/>
        <w:t>отпусков. По соглашению сторон оплачиваемый отпуск может быть предоставлен работникам и до истечения шести месяцев (ст. 122 ТК РФ).</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временной нетрудоспособности работника;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исполнения работником во время ежегодного оплачиваемого отпуска </w:t>
      </w:r>
      <w:r w:rsidR="0029209E">
        <w:rPr>
          <w:color w:val="000000" w:themeColor="text1"/>
          <w:sz w:val="28"/>
          <w:szCs w:val="28"/>
        </w:rPr>
        <w:t>г</w:t>
      </w:r>
      <w:r w:rsidRPr="004C1EBC">
        <w:rPr>
          <w:color w:val="000000" w:themeColor="text1"/>
          <w:sz w:val="28"/>
          <w:szCs w:val="28"/>
        </w:rPr>
        <w:t>осударственных и/или общественных обязанностей, если для этого трудовым законодательством предусмотрено освобождение от работы;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и иных случаях, предусмотренных трудовым законодательством, локальными нормативными актами.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F4992" w:rsidRPr="004C1EBC" w:rsidRDefault="0029209E" w:rsidP="007F4992">
      <w:pPr>
        <w:autoSpaceDE w:val="0"/>
        <w:autoSpaceDN w:val="0"/>
        <w:adjustRightInd w:val="0"/>
        <w:ind w:firstLine="709"/>
        <w:jc w:val="both"/>
        <w:rPr>
          <w:color w:val="000000" w:themeColor="text1"/>
          <w:sz w:val="28"/>
          <w:szCs w:val="28"/>
        </w:rPr>
      </w:pPr>
      <w:r>
        <w:rPr>
          <w:color w:val="000000" w:themeColor="text1"/>
          <w:sz w:val="28"/>
          <w:szCs w:val="28"/>
        </w:rPr>
        <w:t xml:space="preserve">7.7.9. По соглашению сторон </w:t>
      </w:r>
      <w:r w:rsidR="007F4992" w:rsidRPr="004C1EBC">
        <w:rPr>
          <w:color w:val="000000" w:themeColor="text1"/>
          <w:sz w:val="28"/>
          <w:szCs w:val="28"/>
        </w:rPr>
        <w:t xml:space="preserve">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Не допускается отзыв из отпуска следующей категории работников: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работников в возрасте до 18 лет;</w:t>
      </w:r>
      <w:bookmarkStart w:id="26" w:name="_GoBack"/>
      <w:bookmarkEnd w:id="26"/>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беременных женщин.</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Не допускается замена денежной компенсацией нижеуказанных отпусков (частей отпусков), за исключением выплаты денежной </w:t>
      </w:r>
      <w:r w:rsidRPr="004C1EBC">
        <w:rPr>
          <w:color w:val="000000" w:themeColor="text1"/>
          <w:sz w:val="28"/>
          <w:szCs w:val="28"/>
        </w:rPr>
        <w:lastRenderedPageBreak/>
        <w:t xml:space="preserve">компенсации за неиспользованный отпуск при увольнении: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ежегодного основного оплачиваемого отпуска;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ежегодных дополнительных оплачиваемых отпусков беременным женщинам;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работникам в возрасте до 18 лет;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Перенесение отпуска без сохранения заработной платы на следующий рабочий год не допускается.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7.7.14. При увольнении работнику выплачивается компенсация за все неиспользованные ежегодные основные, удлиненные,</w:t>
      </w:r>
      <w:r w:rsidR="0029209E">
        <w:rPr>
          <w:color w:val="000000" w:themeColor="text1"/>
          <w:sz w:val="28"/>
          <w:szCs w:val="28"/>
        </w:rPr>
        <w:t xml:space="preserve"> дополнительные</w:t>
      </w:r>
      <w:r w:rsidRPr="004C1EBC">
        <w:rPr>
          <w:color w:val="000000" w:themeColor="text1"/>
          <w:sz w:val="28"/>
          <w:szCs w:val="28"/>
        </w:rPr>
        <w:t xml:space="preserve">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7.8.Работнику,имеющему ребенка-инвалида, ежемесячно предоставляется 4 (четыре) дополнительных оплачиваемых выходных дня (статья 262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w:t>
      </w:r>
      <w:r w:rsidRPr="004C1EBC">
        <w:rPr>
          <w:color w:val="000000" w:themeColor="text1"/>
          <w:sz w:val="28"/>
          <w:szCs w:val="28"/>
        </w:rPr>
        <w:lastRenderedPageBreak/>
        <w:t xml:space="preserve">оплачиваемыми выходными днями пропорционально отработанному времени.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ind w:firstLine="709"/>
        <w:jc w:val="center"/>
        <w:rPr>
          <w:b/>
          <w:color w:val="000000" w:themeColor="text1"/>
          <w:sz w:val="28"/>
          <w:szCs w:val="28"/>
        </w:rPr>
      </w:pPr>
      <w:r w:rsidRPr="004C1EBC">
        <w:rPr>
          <w:b/>
          <w:color w:val="000000" w:themeColor="text1"/>
          <w:sz w:val="28"/>
          <w:szCs w:val="28"/>
        </w:rPr>
        <w:t>8. Организация учебного процесса, установление педагогическим работникам учебной нагрузки</w:t>
      </w:r>
    </w:p>
    <w:p w:rsidR="007F4992" w:rsidRPr="004C1EBC" w:rsidRDefault="007F4992" w:rsidP="007F4992">
      <w:pPr>
        <w:autoSpaceDE w:val="0"/>
        <w:autoSpaceDN w:val="0"/>
        <w:adjustRightInd w:val="0"/>
        <w:ind w:firstLine="709"/>
        <w:jc w:val="center"/>
        <w:rPr>
          <w:b/>
          <w:color w:val="000000" w:themeColor="text1"/>
          <w:sz w:val="28"/>
          <w:szCs w:val="28"/>
        </w:rPr>
      </w:pP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8.2. При установлении учебной нагрузки на новый учебный год необходимо учесть следующее: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у педагогических работников должна сохраняться преемственность классов (групп) и объем учебной нагрузки;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объем учебной нагрузки должен быть стабильным в течение учебного года.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w:t>
      </w:r>
      <w:r w:rsidRPr="004C1EBC">
        <w:rPr>
          <w:color w:val="000000" w:themeColor="text1"/>
          <w:sz w:val="28"/>
          <w:szCs w:val="28"/>
        </w:rPr>
        <w:lastRenderedPageBreak/>
        <w:t>соглашения к трудовому договору.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xml:space="preserve">8.5. Учебные занятия в образовательной организации проводятся по учебному расписанию, утвержденному руководителем. </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С целью контроля над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С целью контроля над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8.7. Педагогическим и другим работникам образовательной организации запрещается: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изменять по своему усмотрению расписание уроков, занятий и график работы;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отменять, удлинять или сокращать продолжительность уроков, занятий и перерывов   (перемен) между ними;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удалять учащихся с занятий, уроков;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курить и распивать спиртные напитки в помещении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хранить в помещениях образовательнойорганизации легковоспламеняющиеся и ядовитые вещества;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употребление при общении ненормативной лексики;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приглашать без служебной надобности посторонних лиц в помещения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8.8. Руководителю и администрацииобразовательнойорганизации и его заместителям запрещается: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lastRenderedPageBreak/>
        <w:t>- созывать во время уроков на собрания, заседания, совещания;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присутствие на уроках (занятиях) посторонних лиц без разрешения руководителя образовательной организации;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keepNext/>
        <w:keepLines/>
        <w:autoSpaceDE w:val="0"/>
        <w:autoSpaceDN w:val="0"/>
        <w:adjustRightInd w:val="0"/>
        <w:jc w:val="center"/>
        <w:outlineLvl w:val="0"/>
        <w:rPr>
          <w:b/>
          <w:bCs/>
          <w:color w:val="000000" w:themeColor="text1"/>
          <w:sz w:val="28"/>
          <w:szCs w:val="28"/>
        </w:rPr>
      </w:pPr>
      <w:bookmarkStart w:id="27" w:name="sub_900"/>
      <w:r w:rsidRPr="004C1EBC">
        <w:rPr>
          <w:b/>
          <w:bCs/>
          <w:color w:val="000000" w:themeColor="text1"/>
          <w:sz w:val="28"/>
          <w:szCs w:val="28"/>
        </w:rPr>
        <w:t>9. Меры поощрения за труд</w:t>
      </w:r>
      <w:bookmarkEnd w:id="27"/>
    </w:p>
    <w:p w:rsidR="007F4992" w:rsidRPr="004C1EBC" w:rsidRDefault="007F4992" w:rsidP="007F4992">
      <w:pPr>
        <w:autoSpaceDE w:val="0"/>
        <w:autoSpaceDN w:val="0"/>
        <w:adjustRightInd w:val="0"/>
        <w:rPr>
          <w:color w:val="000000" w:themeColor="text1"/>
          <w:sz w:val="28"/>
        </w:rPr>
      </w:pP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объявление благодарности;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выплата премии;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награждение ценным подарком;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награждение почетной грамотой.</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9.2. Поощрения объявляются приказом по образовательной организации, доводятся до сведения коллектива.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9.3. За особые трудовые заслуги работники представляются в вышестоящие органы к награждению, присвоению почетных званий.</w:t>
      </w:r>
    </w:p>
    <w:p w:rsidR="007F4992" w:rsidRPr="004C1EBC" w:rsidRDefault="007F4992" w:rsidP="007F4992">
      <w:pPr>
        <w:autoSpaceDE w:val="0"/>
        <w:autoSpaceDN w:val="0"/>
        <w:adjustRightInd w:val="0"/>
        <w:rPr>
          <w:color w:val="000000" w:themeColor="text1"/>
          <w:sz w:val="28"/>
        </w:rPr>
      </w:pPr>
      <w:bookmarkStart w:id="28" w:name="sub_1000"/>
    </w:p>
    <w:p w:rsidR="007F4992" w:rsidRPr="004C1EBC" w:rsidRDefault="007F4992" w:rsidP="007F4992">
      <w:pPr>
        <w:keepNext/>
        <w:keepLines/>
        <w:autoSpaceDE w:val="0"/>
        <w:autoSpaceDN w:val="0"/>
        <w:adjustRightInd w:val="0"/>
        <w:ind w:firstLine="709"/>
        <w:jc w:val="both"/>
        <w:outlineLvl w:val="0"/>
        <w:rPr>
          <w:b/>
          <w:bCs/>
          <w:color w:val="000000" w:themeColor="text1"/>
          <w:sz w:val="28"/>
          <w:szCs w:val="28"/>
        </w:rPr>
      </w:pPr>
      <w:r w:rsidRPr="004C1EBC">
        <w:rPr>
          <w:b/>
          <w:bCs/>
          <w:color w:val="000000" w:themeColor="text1"/>
          <w:sz w:val="28"/>
          <w:szCs w:val="28"/>
        </w:rPr>
        <w:t>10. Ответственность за нарушение трудовой дисциплины</w:t>
      </w:r>
      <w:bookmarkEnd w:id="28"/>
    </w:p>
    <w:p w:rsidR="007F4992" w:rsidRPr="004C1EBC" w:rsidRDefault="007F4992" w:rsidP="007F4992">
      <w:pPr>
        <w:autoSpaceDE w:val="0"/>
        <w:autoSpaceDN w:val="0"/>
        <w:adjustRightInd w:val="0"/>
        <w:rPr>
          <w:color w:val="000000" w:themeColor="text1"/>
          <w:sz w:val="28"/>
        </w:rPr>
      </w:pP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замечание;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выговор;</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увольнение (по соответствующим основаниям).</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Применение дисциплинарных взысканий, не предусмотренных федеральными законами, настоящими Правилами не допускается.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lastRenderedPageBreak/>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10.5. За каждый дисциплинарный проступок может быть применено только одно дисциплинарное взыскание.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10.7. Непредставление работником объяснения не является препятствием для применения дисциплинарного взыскания.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10.10. Дисциплинарные взыскания оформляются приказом, в котором должны быть указаны:</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существо дисциплинарного проступка;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время совершения и время обнаружения дисциплинарного проступка;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вид применяемого взыскания;</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документы, подтверждающие совершение дисциплинарного проступка;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 документы, содержащие объяснения работника.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В приказе о применении дисциплинарного взыскания также можно привести краткое изложение объяснений работника.</w:t>
      </w:r>
    </w:p>
    <w:p w:rsidR="007F4992" w:rsidRPr="004C1EBC" w:rsidRDefault="007F4992" w:rsidP="007F4992">
      <w:pPr>
        <w:autoSpaceDE w:val="0"/>
        <w:autoSpaceDN w:val="0"/>
        <w:adjustRightInd w:val="0"/>
        <w:ind w:firstLine="709"/>
        <w:jc w:val="both"/>
        <w:rPr>
          <w:color w:val="000000" w:themeColor="text1"/>
          <w:sz w:val="28"/>
          <w:szCs w:val="28"/>
        </w:rPr>
      </w:pPr>
      <w:r w:rsidRPr="004C1EBC">
        <w:rPr>
          <w:color w:val="000000" w:themeColor="text1"/>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F4992" w:rsidRPr="004C1EBC" w:rsidRDefault="007F4992" w:rsidP="00DD7D27">
      <w:pPr>
        <w:autoSpaceDE w:val="0"/>
        <w:autoSpaceDN w:val="0"/>
        <w:adjustRightInd w:val="0"/>
        <w:ind w:firstLine="709"/>
        <w:jc w:val="both"/>
        <w:rPr>
          <w:color w:val="000000" w:themeColor="text1"/>
          <w:sz w:val="28"/>
          <w:szCs w:val="28"/>
        </w:rPr>
      </w:pPr>
      <w:r w:rsidRPr="004C1EBC">
        <w:rPr>
          <w:color w:val="000000" w:themeColor="text1"/>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7F4992" w:rsidRPr="004C1EBC" w:rsidRDefault="007F4992" w:rsidP="007F4992">
      <w:pPr>
        <w:suppressAutoHyphens/>
        <w:autoSpaceDE w:val="0"/>
        <w:ind w:firstLine="720"/>
        <w:jc w:val="center"/>
        <w:rPr>
          <w:rFonts w:eastAsia="Arial"/>
          <w:b/>
          <w:color w:val="000000" w:themeColor="text1"/>
          <w:sz w:val="28"/>
          <w:szCs w:val="28"/>
          <w:lang w:eastAsia="ar-SA"/>
        </w:rPr>
      </w:pPr>
      <w:r w:rsidRPr="004C1EBC">
        <w:rPr>
          <w:rFonts w:eastAsia="Arial"/>
          <w:b/>
          <w:color w:val="000000" w:themeColor="text1"/>
          <w:sz w:val="28"/>
          <w:szCs w:val="28"/>
          <w:lang w:eastAsia="ar-SA"/>
        </w:rPr>
        <w:t>11.Положение   о дистанционной работе</w:t>
      </w:r>
    </w:p>
    <w:p w:rsidR="007F4992" w:rsidRPr="004C1EBC" w:rsidRDefault="007F4992" w:rsidP="007F4992">
      <w:pPr>
        <w:suppressAutoHyphens/>
        <w:autoSpaceDE w:val="0"/>
        <w:jc w:val="both"/>
        <w:rPr>
          <w:rFonts w:eastAsia="Arial"/>
          <w:color w:val="000000" w:themeColor="text1"/>
          <w:sz w:val="28"/>
          <w:szCs w:val="28"/>
          <w:lang w:eastAsia="ar-SA"/>
        </w:rPr>
      </w:pPr>
    </w:p>
    <w:p w:rsidR="007F4992" w:rsidRPr="004C1EBC" w:rsidRDefault="007F4992" w:rsidP="007F4992">
      <w:pPr>
        <w:suppressAutoHyphens/>
        <w:autoSpaceDE w:val="0"/>
        <w:ind w:firstLine="720"/>
        <w:jc w:val="center"/>
        <w:outlineLvl w:val="0"/>
        <w:rPr>
          <w:rFonts w:eastAsia="Arial"/>
          <w:b/>
          <w:color w:val="000000" w:themeColor="text1"/>
          <w:sz w:val="28"/>
          <w:szCs w:val="28"/>
          <w:lang w:eastAsia="ar-SA"/>
        </w:rPr>
      </w:pPr>
      <w:r w:rsidRPr="004C1EBC">
        <w:rPr>
          <w:rFonts w:eastAsia="Arial"/>
          <w:b/>
          <w:color w:val="000000" w:themeColor="text1"/>
          <w:sz w:val="28"/>
          <w:szCs w:val="28"/>
          <w:lang w:eastAsia="ar-SA"/>
        </w:rPr>
        <w:lastRenderedPageBreak/>
        <w:t>1. Общие положения</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1.1. Настоящее Положение разработано в целях регулирования и регламентирования трудовых отношений, прав и обязанностей дистанционных работников в МАОУ «СОШ №55»</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1.2. Настоящее Положение разработано в соответствии с Трудовым </w:t>
      </w:r>
      <w:hyperlink r:id="rId49" w:history="1">
        <w:r w:rsidRPr="004C1EBC">
          <w:rPr>
            <w:rFonts w:eastAsia="Arial"/>
            <w:color w:val="000000" w:themeColor="text1"/>
            <w:sz w:val="28"/>
            <w:szCs w:val="28"/>
            <w:lang w:eastAsia="ar-SA"/>
          </w:rPr>
          <w:t>кодексом</w:t>
        </w:r>
      </w:hyperlink>
      <w:r w:rsidRPr="004C1EBC">
        <w:rPr>
          <w:rFonts w:eastAsia="Arial"/>
          <w:color w:val="000000" w:themeColor="text1"/>
          <w:sz w:val="28"/>
          <w:szCs w:val="28"/>
          <w:lang w:eastAsia="ar-SA"/>
        </w:rPr>
        <w:t xml:space="preserve"> Российской Федерации, уставом Организации и иным действующим законодательством Российской Федерации.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1.3. Настоящее Положение обязательно для соблюдения всеми работниками Организации, выполняющими трудовые функции вне местонахождения работодателя (дистанционно).</w:t>
      </w:r>
    </w:p>
    <w:p w:rsidR="007F4992" w:rsidRPr="004C1EBC" w:rsidRDefault="007F4992" w:rsidP="007F4992">
      <w:pPr>
        <w:suppressAutoHyphens/>
        <w:autoSpaceDE w:val="0"/>
        <w:ind w:firstLine="720"/>
        <w:outlineLvl w:val="0"/>
        <w:rPr>
          <w:rFonts w:eastAsia="Arial"/>
          <w:b/>
          <w:color w:val="000000" w:themeColor="text1"/>
          <w:sz w:val="28"/>
          <w:szCs w:val="28"/>
          <w:lang w:eastAsia="ar-SA"/>
        </w:rPr>
      </w:pPr>
      <w:r w:rsidRPr="004C1EBC">
        <w:rPr>
          <w:rFonts w:eastAsia="Arial"/>
          <w:b/>
          <w:color w:val="000000" w:themeColor="text1"/>
          <w:sz w:val="28"/>
          <w:szCs w:val="28"/>
          <w:lang w:eastAsia="ar-SA"/>
        </w:rPr>
        <w:t xml:space="preserve">                                                2. Основные понятия</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2.1. 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местонахождения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 (</w:t>
      </w:r>
      <w:hyperlink r:id="rId50" w:history="1">
        <w:r w:rsidRPr="004C1EBC">
          <w:rPr>
            <w:rFonts w:eastAsia="Arial"/>
            <w:color w:val="000000" w:themeColor="text1"/>
            <w:sz w:val="28"/>
            <w:szCs w:val="28"/>
            <w:lang w:eastAsia="ar-SA"/>
          </w:rPr>
          <w:t>ч. 1</w:t>
        </w:r>
      </w:hyperlink>
      <w:r w:rsidRPr="004C1EBC">
        <w:rPr>
          <w:rFonts w:eastAsia="Arial"/>
          <w:color w:val="000000" w:themeColor="text1"/>
          <w:sz w:val="28"/>
          <w:szCs w:val="28"/>
          <w:lang w:eastAsia="ar-SA"/>
        </w:rPr>
        <w:t xml:space="preserve">, </w:t>
      </w:r>
      <w:hyperlink r:id="rId51" w:history="1">
        <w:r w:rsidRPr="004C1EBC">
          <w:rPr>
            <w:rFonts w:eastAsia="Arial"/>
            <w:color w:val="000000" w:themeColor="text1"/>
            <w:sz w:val="28"/>
            <w:szCs w:val="28"/>
            <w:lang w:eastAsia="ar-SA"/>
          </w:rPr>
          <w:t>2 ст. 312.1</w:t>
        </w:r>
      </w:hyperlink>
      <w:r w:rsidRPr="004C1EBC">
        <w:rPr>
          <w:rFonts w:eastAsia="Arial"/>
          <w:color w:val="000000" w:themeColor="text1"/>
          <w:sz w:val="28"/>
          <w:szCs w:val="28"/>
          <w:lang w:eastAsia="ar-SA"/>
        </w:rPr>
        <w:t xml:space="preserve"> Трудового кодекса Российской Федерации).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2.2. Под дистанционным работником понимается работник, заключивший трудовой договор или дополнительное соглашение к трудовому договору, указанные в </w:t>
      </w:r>
      <w:hyperlink r:id="rId52" w:history="1">
        <w:r w:rsidRPr="004C1EBC">
          <w:rPr>
            <w:rFonts w:eastAsia="Arial"/>
            <w:color w:val="000000" w:themeColor="text1"/>
            <w:sz w:val="28"/>
            <w:szCs w:val="28"/>
            <w:lang w:eastAsia="ar-SA"/>
          </w:rPr>
          <w:t>ч. 2 ст. 312.1</w:t>
        </w:r>
      </w:hyperlink>
      <w:r w:rsidRPr="004C1EBC">
        <w:rPr>
          <w:rFonts w:eastAsia="Arial"/>
          <w:color w:val="000000" w:themeColor="text1"/>
          <w:sz w:val="28"/>
          <w:szCs w:val="28"/>
          <w:lang w:eastAsia="ar-SA"/>
        </w:rPr>
        <w:t xml:space="preserve"> Трудового кодекса Российской Федерации, а также работник, выполняющий трудовую функцию дистанционно в соответствии с локальным нормативным актом, принятым работодателем в соответствии со </w:t>
      </w:r>
      <w:hyperlink r:id="rId53" w:history="1">
        <w:r w:rsidRPr="004C1EBC">
          <w:rPr>
            <w:rFonts w:eastAsia="Arial"/>
            <w:color w:val="000000" w:themeColor="text1"/>
            <w:sz w:val="28"/>
            <w:szCs w:val="28"/>
            <w:lang w:eastAsia="ar-SA"/>
          </w:rPr>
          <w:t>ст. 312.9</w:t>
        </w:r>
      </w:hyperlink>
      <w:r w:rsidRPr="004C1EBC">
        <w:rPr>
          <w:rFonts w:eastAsia="Arial"/>
          <w:color w:val="000000" w:themeColor="text1"/>
          <w:sz w:val="28"/>
          <w:szCs w:val="28"/>
          <w:lang w:eastAsia="ar-SA"/>
        </w:rPr>
        <w:t xml:space="preserve"> Трудового кодекса Российской Федерации (далее - работник) (</w:t>
      </w:r>
      <w:hyperlink r:id="rId54" w:history="1">
        <w:r w:rsidRPr="004C1EBC">
          <w:rPr>
            <w:rFonts w:eastAsia="Arial"/>
            <w:color w:val="000000" w:themeColor="text1"/>
            <w:sz w:val="28"/>
            <w:szCs w:val="28"/>
            <w:lang w:eastAsia="ar-SA"/>
          </w:rPr>
          <w:t>ч. 3 ст. 312.1</w:t>
        </w:r>
      </w:hyperlink>
      <w:r w:rsidRPr="004C1EBC">
        <w:rPr>
          <w:rFonts w:eastAsia="Arial"/>
          <w:color w:val="000000" w:themeColor="text1"/>
          <w:sz w:val="28"/>
          <w:szCs w:val="28"/>
          <w:lang w:eastAsia="ar-SA"/>
        </w:rPr>
        <w:t xml:space="preserve"> Трудового кодекса Российской Федерации).</w:t>
      </w:r>
    </w:p>
    <w:p w:rsidR="007F4992" w:rsidRPr="004C1EBC" w:rsidRDefault="007F4992" w:rsidP="007F4992">
      <w:pPr>
        <w:suppressAutoHyphens/>
        <w:autoSpaceDE w:val="0"/>
        <w:ind w:firstLine="720"/>
        <w:jc w:val="center"/>
        <w:outlineLvl w:val="0"/>
        <w:rPr>
          <w:rFonts w:eastAsia="Arial"/>
          <w:b/>
          <w:color w:val="000000" w:themeColor="text1"/>
          <w:sz w:val="28"/>
          <w:szCs w:val="28"/>
          <w:lang w:eastAsia="ar-SA"/>
        </w:rPr>
      </w:pPr>
      <w:r w:rsidRPr="004C1EBC">
        <w:rPr>
          <w:rFonts w:eastAsia="Arial"/>
          <w:b/>
          <w:color w:val="000000" w:themeColor="text1"/>
          <w:sz w:val="28"/>
          <w:szCs w:val="28"/>
          <w:lang w:eastAsia="ar-SA"/>
        </w:rPr>
        <w:t>3. Заключение трудового договора с дистанционным работником</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3.1. 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w:t>
      </w:r>
      <w:r w:rsidRPr="004C1EBC">
        <w:rPr>
          <w:rFonts w:eastAsia="Arial"/>
          <w:color w:val="000000" w:themeColor="text1"/>
          <w:sz w:val="28"/>
          <w:szCs w:val="28"/>
          <w:lang w:eastAsia="ar-SA"/>
        </w:rPr>
        <w:lastRenderedPageBreak/>
        <w:t xml:space="preserve">поступающим на работу) и работодателем электронными документами в порядке, предусмотренном </w:t>
      </w:r>
      <w:hyperlink r:id="rId55" w:history="1">
        <w:r w:rsidRPr="004C1EBC">
          <w:rPr>
            <w:rFonts w:eastAsia="Arial"/>
            <w:color w:val="000000" w:themeColor="text1"/>
            <w:sz w:val="28"/>
            <w:szCs w:val="28"/>
            <w:lang w:eastAsia="ar-SA"/>
          </w:rPr>
          <w:t>ч. 1 ст. 312.3</w:t>
        </w:r>
      </w:hyperlink>
      <w:r w:rsidRPr="004C1EBC">
        <w:rPr>
          <w:rFonts w:eastAsia="Arial"/>
          <w:color w:val="000000" w:themeColor="text1"/>
          <w:sz w:val="28"/>
          <w:szCs w:val="28"/>
          <w:lang w:eastAsia="ar-SA"/>
        </w:rPr>
        <w:t xml:space="preserve"> Трудового кодекса Российской Федерации.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местонахождение Организации.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3.2. По письменному заявлению дистанционного работника Организация не позднее трех рабочих дней со дня получения такого заявления обязана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7F4992" w:rsidRPr="004C1EBC" w:rsidRDefault="007F4992" w:rsidP="007F4992">
      <w:pPr>
        <w:suppressAutoHyphens/>
        <w:autoSpaceDE w:val="0"/>
        <w:ind w:firstLine="540"/>
        <w:jc w:val="both"/>
        <w:rPr>
          <w:rFonts w:eastAsia="Arial"/>
          <w:color w:val="000000" w:themeColor="text1"/>
          <w:sz w:val="28"/>
          <w:szCs w:val="28"/>
          <w:lang w:eastAsia="ar-SA"/>
        </w:rPr>
      </w:pPr>
      <w:bookmarkStart w:id="29" w:name="P35"/>
      <w:bookmarkEnd w:id="29"/>
      <w:r w:rsidRPr="004C1EBC">
        <w:rPr>
          <w:rFonts w:eastAsia="Arial"/>
          <w:color w:val="000000" w:themeColor="text1"/>
          <w:sz w:val="28"/>
          <w:szCs w:val="28"/>
          <w:lang w:eastAsia="ar-SA"/>
        </w:rPr>
        <w:t xml:space="preserve">3.3. При заключении трудового договора путем обмена электронными документами документы, предусмотренные </w:t>
      </w:r>
      <w:hyperlink r:id="rId56" w:history="1">
        <w:r w:rsidRPr="004C1EBC">
          <w:rPr>
            <w:rFonts w:eastAsia="Arial"/>
            <w:color w:val="000000" w:themeColor="text1"/>
            <w:sz w:val="28"/>
            <w:szCs w:val="28"/>
            <w:lang w:eastAsia="ar-SA"/>
          </w:rPr>
          <w:t>ст. 65</w:t>
        </w:r>
      </w:hyperlink>
      <w:r w:rsidRPr="004C1EBC">
        <w:rPr>
          <w:rFonts w:eastAsia="Arial"/>
          <w:color w:val="000000" w:themeColor="text1"/>
          <w:sz w:val="28"/>
          <w:szCs w:val="28"/>
          <w:lang w:eastAsia="ar-SA"/>
        </w:rPr>
        <w:t xml:space="preserve"> Трудового кодекса Российской Федерации, могут быть предъявлены Организации лицом, поступающим на дистанционную работу, в форме электронных документов, если иное не предусмотрено законодательством Российской Федерации.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3.4. По требованию Организации лицо, поступающее на дистанционную работу, обязано представить Организации нотариально заверенные копии документов, указанных в </w:t>
      </w:r>
      <w:hyperlink w:anchor="P35" w:history="1">
        <w:r w:rsidRPr="004C1EBC">
          <w:rPr>
            <w:rFonts w:eastAsia="Arial"/>
            <w:color w:val="000000" w:themeColor="text1"/>
            <w:sz w:val="28"/>
            <w:szCs w:val="28"/>
            <w:lang w:eastAsia="ar-SA"/>
          </w:rPr>
          <w:t>п. 3.3</w:t>
        </w:r>
      </w:hyperlink>
      <w:r w:rsidRPr="004C1EBC">
        <w:rPr>
          <w:rFonts w:eastAsia="Arial"/>
          <w:color w:val="000000" w:themeColor="text1"/>
          <w:sz w:val="28"/>
          <w:szCs w:val="28"/>
          <w:lang w:eastAsia="ar-SA"/>
        </w:rPr>
        <w:t xml:space="preserve"> настоящего Положения, на бумажном носителе.</w:t>
      </w:r>
    </w:p>
    <w:p w:rsidR="007F4992" w:rsidRPr="004C1EBC" w:rsidRDefault="007F4992" w:rsidP="007F4992">
      <w:pPr>
        <w:suppressAutoHyphens/>
        <w:autoSpaceDE w:val="0"/>
        <w:ind w:firstLine="720"/>
        <w:jc w:val="center"/>
        <w:outlineLvl w:val="0"/>
        <w:rPr>
          <w:rFonts w:eastAsia="Arial"/>
          <w:b/>
          <w:color w:val="000000" w:themeColor="text1"/>
          <w:sz w:val="28"/>
          <w:szCs w:val="28"/>
          <w:lang w:eastAsia="ar-SA"/>
        </w:rPr>
      </w:pPr>
      <w:r w:rsidRPr="004C1EBC">
        <w:rPr>
          <w:rFonts w:eastAsia="Arial"/>
          <w:b/>
          <w:color w:val="000000" w:themeColor="text1"/>
          <w:sz w:val="28"/>
          <w:szCs w:val="28"/>
          <w:lang w:eastAsia="ar-SA"/>
        </w:rPr>
        <w:t>4. Расторжение трудового договора с дистанционным работником</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4.1. Расторжение трудового договора с дистанционным работником по инициативе Организации производится по основаниям, предусмотренным Трудовым </w:t>
      </w:r>
      <w:hyperlink r:id="rId57" w:history="1">
        <w:r w:rsidRPr="004C1EBC">
          <w:rPr>
            <w:rFonts w:eastAsia="Arial"/>
            <w:color w:val="000000" w:themeColor="text1"/>
            <w:sz w:val="28"/>
            <w:szCs w:val="28"/>
            <w:lang w:eastAsia="ar-SA"/>
          </w:rPr>
          <w:t>кодексом</w:t>
        </w:r>
      </w:hyperlink>
      <w:r w:rsidRPr="004C1EBC">
        <w:rPr>
          <w:rFonts w:eastAsia="Arial"/>
          <w:color w:val="000000" w:themeColor="text1"/>
          <w:sz w:val="28"/>
          <w:szCs w:val="28"/>
          <w:lang w:eastAsia="ar-SA"/>
        </w:rPr>
        <w:t xml:space="preserve"> Российской Федерации.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Помимо иных оснований, предусмотренных Трудовым </w:t>
      </w:r>
      <w:hyperlink r:id="rId58" w:history="1">
        <w:r w:rsidRPr="004C1EBC">
          <w:rPr>
            <w:rFonts w:eastAsia="Arial"/>
            <w:color w:val="000000" w:themeColor="text1"/>
            <w:sz w:val="28"/>
            <w:szCs w:val="28"/>
            <w:lang w:eastAsia="ar-SA"/>
          </w:rPr>
          <w:t>кодексом</w:t>
        </w:r>
      </w:hyperlink>
      <w:r w:rsidRPr="004C1EBC">
        <w:rPr>
          <w:rFonts w:eastAsia="Arial"/>
          <w:color w:val="000000" w:themeColor="text1"/>
          <w:sz w:val="28"/>
          <w:szCs w:val="28"/>
          <w:lang w:eastAsia="ar-SA"/>
        </w:rPr>
        <w:t xml:space="preserve"> Российской Федерации,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r:id="rId59" w:history="1">
        <w:r w:rsidRPr="004C1EBC">
          <w:rPr>
            <w:rFonts w:eastAsia="Arial"/>
            <w:color w:val="000000" w:themeColor="text1"/>
            <w:sz w:val="28"/>
            <w:szCs w:val="28"/>
            <w:lang w:eastAsia="ar-SA"/>
          </w:rPr>
          <w:t>ч. 9 ст. 312.3</w:t>
        </w:r>
      </w:hyperlink>
      <w:r w:rsidRPr="004C1EBC">
        <w:rPr>
          <w:rFonts w:eastAsia="Arial"/>
          <w:color w:val="000000" w:themeColor="text1"/>
          <w:sz w:val="28"/>
          <w:szCs w:val="28"/>
          <w:lang w:eastAsia="ar-SA"/>
        </w:rPr>
        <w:t xml:space="preserve"> Трудового кодекса Российской Федерации).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4.2. В случае если ознакомление дистанционного работника с приказом (распоряжением) Организации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w:t>
      </w:r>
      <w:r w:rsidRPr="004C1EBC">
        <w:rPr>
          <w:rFonts w:eastAsia="Arial"/>
          <w:color w:val="000000" w:themeColor="text1"/>
          <w:sz w:val="28"/>
          <w:szCs w:val="28"/>
          <w:lang w:eastAsia="ar-SA"/>
        </w:rPr>
        <w:lastRenderedPageBreak/>
        <w:t>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7F4992" w:rsidRPr="00DD7D27" w:rsidRDefault="007F4992" w:rsidP="007F4992">
      <w:pPr>
        <w:suppressAutoHyphens/>
        <w:autoSpaceDE w:val="0"/>
        <w:ind w:firstLine="720"/>
        <w:jc w:val="center"/>
        <w:outlineLvl w:val="0"/>
        <w:rPr>
          <w:rFonts w:eastAsia="Arial"/>
          <w:b/>
          <w:color w:val="000000" w:themeColor="text1"/>
          <w:sz w:val="28"/>
          <w:szCs w:val="28"/>
          <w:lang w:eastAsia="ar-SA"/>
        </w:rPr>
      </w:pPr>
      <w:r w:rsidRPr="00DD7D27">
        <w:rPr>
          <w:rFonts w:eastAsia="Arial"/>
          <w:b/>
          <w:color w:val="000000" w:themeColor="text1"/>
          <w:sz w:val="28"/>
          <w:szCs w:val="28"/>
          <w:lang w:eastAsia="ar-SA"/>
        </w:rPr>
        <w:t>5. Организация работы дистанционного работника</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5.1. После подписания трудового договора дистанционный работник приступает к выполнению должностных обязанностей, указанных в трудовом договоре и должностной инструкции работника.</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5.2. Режим рабочего времени и времени отдыха дистанционного работника, а также порядок предоставления дистанционному работнику ежегодного оплачиваемого отпуска и иных видов отпусков определяются трудовым договором.</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Если иное не предусмотрено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Время взаимодействия дистанционного работника с работодателем включается в рабочее время.</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5.3. Оплата труда дистанционного работника осуществляется согласно трудовому договору путем перевода денежных средств на банковский счет дистанционного работника.</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5.4. Приступая к ежедневной работе и по ее завершении, дистанционный работник направляет непосредственному руководителю сообщение по корпоративной электронной почте о том, что приступил к работе / окончил работу соответственно.</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5.5. Дистанционный работник, чья трудовая функция связана с выполнением работы преимущественно с использованием сети Интернет, обязан быть на связи и иметь доступ в Интернет в течение своего рабочего времени, в том числе минимум каждый час проверять корпоративную электронную почту.</w:t>
      </w:r>
    </w:p>
    <w:p w:rsidR="007F4992" w:rsidRPr="004C1EBC" w:rsidRDefault="007F4992" w:rsidP="007F4992">
      <w:pPr>
        <w:suppressAutoHyphens/>
        <w:autoSpaceDE w:val="0"/>
        <w:ind w:firstLine="720"/>
        <w:jc w:val="center"/>
        <w:outlineLvl w:val="0"/>
        <w:rPr>
          <w:rFonts w:eastAsia="Arial"/>
          <w:b/>
          <w:color w:val="000000" w:themeColor="text1"/>
          <w:sz w:val="28"/>
          <w:szCs w:val="28"/>
          <w:lang w:eastAsia="ar-SA"/>
        </w:rPr>
      </w:pPr>
      <w:r w:rsidRPr="004C1EBC">
        <w:rPr>
          <w:rFonts w:eastAsia="Arial"/>
          <w:b/>
          <w:color w:val="000000" w:themeColor="text1"/>
          <w:sz w:val="28"/>
          <w:szCs w:val="28"/>
          <w:lang w:eastAsia="ar-SA"/>
        </w:rPr>
        <w:t>6. Взаимодействие с дистанционным работником</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6.1. 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6.2. В иных случаях взаимодействие дистанционного работника и </w:t>
      </w:r>
      <w:r w:rsidRPr="004C1EBC">
        <w:rPr>
          <w:rFonts w:eastAsia="Arial"/>
          <w:color w:val="000000" w:themeColor="text1"/>
          <w:sz w:val="28"/>
          <w:szCs w:val="28"/>
          <w:lang w:eastAsia="ar-SA"/>
        </w:rPr>
        <w:lastRenderedPageBreak/>
        <w:t>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и позволяющей обеспечить фиксацию факта получения работником и (или) работодателем документов в электронном виде.</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6.3. 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6.4. 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подпись, дистанционный работник должен быть ознакомлен в письменной форме, в том числе под подпись, либо путем обмена электронными документами между работодателем и дистанционным работником, либо в иной форме, предусмотренной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6.5. В случаях, если в соответствии с Трудовым </w:t>
      </w:r>
      <w:hyperlink r:id="rId60" w:history="1">
        <w:r w:rsidRPr="004C1EBC">
          <w:rPr>
            <w:rFonts w:eastAsia="Arial"/>
            <w:color w:val="000000" w:themeColor="text1"/>
            <w:sz w:val="28"/>
            <w:szCs w:val="28"/>
            <w:lang w:eastAsia="ar-SA"/>
          </w:rPr>
          <w:t>кодексом</w:t>
        </w:r>
      </w:hyperlink>
      <w:r w:rsidRPr="004C1EBC">
        <w:rPr>
          <w:rFonts w:eastAsia="Arial"/>
          <w:color w:val="000000" w:themeColor="text1"/>
          <w:sz w:val="28"/>
          <w:szCs w:val="28"/>
          <w:lang w:eastAsia="ar-SA"/>
        </w:rPr>
        <w:t xml:space="preserve"> Российской Федерации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7F4992" w:rsidRPr="004C1EBC" w:rsidRDefault="007F4992" w:rsidP="007F4992">
      <w:pPr>
        <w:suppressAutoHyphens/>
        <w:autoSpaceDE w:val="0"/>
        <w:spacing w:before="22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6.6. При подаче дистанционным работником заявления о выдаче заверенных надлежащим образом копий документов, связанных с работой (</w:t>
      </w:r>
      <w:hyperlink r:id="rId61" w:history="1">
        <w:r w:rsidRPr="004C1EBC">
          <w:rPr>
            <w:rFonts w:eastAsia="Arial"/>
            <w:color w:val="000000" w:themeColor="text1"/>
            <w:sz w:val="28"/>
            <w:szCs w:val="28"/>
            <w:lang w:eastAsia="ar-SA"/>
          </w:rPr>
          <w:t>ст. 62</w:t>
        </w:r>
      </w:hyperlink>
      <w:r w:rsidRPr="004C1EBC">
        <w:rPr>
          <w:rFonts w:eastAsia="Arial"/>
          <w:color w:val="000000" w:themeColor="text1"/>
          <w:sz w:val="28"/>
          <w:szCs w:val="28"/>
          <w:lang w:eastAsia="ar-SA"/>
        </w:rPr>
        <w:t xml:space="preserve"> Трудового кодекса Российской Федерации), работодатель не позднее трех рабочих дней со дня подачи указанного заявления обязан направить дистанционному работнику эти копии на бумажном носителе (по почте заказным письмом с уведомлением) или в форме электронного документа, если это указано в заявлении работника (в порядке взаимодействия, </w:t>
      </w:r>
      <w:r w:rsidRPr="004C1EBC">
        <w:rPr>
          <w:rFonts w:eastAsia="Arial"/>
          <w:color w:val="000000" w:themeColor="text1"/>
          <w:sz w:val="28"/>
          <w:szCs w:val="28"/>
          <w:lang w:eastAsia="ar-SA"/>
        </w:rPr>
        <w:lastRenderedPageBreak/>
        <w:t>предусмотренном</w:t>
      </w:r>
      <w:hyperlink r:id="rId62" w:history="1">
        <w:r w:rsidRPr="004C1EBC">
          <w:rPr>
            <w:rFonts w:eastAsia="Arial"/>
            <w:color w:val="000000" w:themeColor="text1"/>
            <w:sz w:val="28"/>
            <w:szCs w:val="28"/>
            <w:lang w:eastAsia="ar-SA"/>
          </w:rPr>
          <w:t>ч. 9 ст. 312.3</w:t>
        </w:r>
      </w:hyperlink>
      <w:r w:rsidRPr="004C1EBC">
        <w:rPr>
          <w:rFonts w:eastAsia="Arial"/>
          <w:color w:val="000000" w:themeColor="text1"/>
          <w:sz w:val="28"/>
          <w:szCs w:val="28"/>
          <w:lang w:eastAsia="ar-SA"/>
        </w:rPr>
        <w:t xml:space="preserve"> Трудового кодекса Российской Федерации).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6.7. Взаимодействие Организации с дистанционным работником осуществляется как путем обмена электронными документами, так и иными способами, в том числе с помощью почтовой и курьерской служб. Приоритетным способом обмена документами является обмен документами по корпоративной электронной почте.</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6.8. Взаимодействие Организации с дистанционным работником возможно в том числе по личной электронной почте, личному мобильному и домашнему номерам телефонов, предоставленным дистанционным работником добровольно.</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6.9. При взаимодействии с дистанционным работником могут быть использованы различные программы-мессенджеры, программы видеоконференций. Конкретная программа определяется непосредственным руководителем дистанционного работника, о чем дистанционный работник должен быть своевременно уведомлен непосредственным руководителем по корпоративной электронной почте.</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6.10. В случае проведения дистанционного совещания посредством конференц-связи дистанционный работник должен присутствовать на нем. Информацию о времени и программе (способе) проведения совещания направляет организатор мероприятия (предпочтительно по корпоративной почте, но могут быть использованы и другие способы, указанные в настоящем Положении).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6.11. Если дистанционный работник не выходит на связь, то его непосредственный руководитель обязан поставить об этом в известность начальника отдела кадров Организации. Работники отдела кадров должны составить акт о невыходе дистанционного работника на связь, который должен быть направлен дистанционному работнику вместе с требованием представить письменное объяснение. Обмен документами осуществлять по корпоративной электронной почте (при ее отсутствии - личной электронной почте) с дублированием информации с помощью программы-мессенджера.</w:t>
      </w:r>
    </w:p>
    <w:p w:rsidR="007F4992" w:rsidRPr="004C1EBC" w:rsidRDefault="007F4992" w:rsidP="007F4992">
      <w:pPr>
        <w:suppressAutoHyphens/>
        <w:autoSpaceDE w:val="0"/>
        <w:ind w:firstLine="720"/>
        <w:jc w:val="center"/>
        <w:outlineLvl w:val="0"/>
        <w:rPr>
          <w:rFonts w:eastAsia="Arial"/>
          <w:b/>
          <w:color w:val="000000" w:themeColor="text1"/>
          <w:sz w:val="28"/>
          <w:szCs w:val="28"/>
          <w:lang w:eastAsia="ar-SA"/>
        </w:rPr>
      </w:pPr>
      <w:r w:rsidRPr="004C1EBC">
        <w:rPr>
          <w:rFonts w:eastAsia="Arial"/>
          <w:b/>
          <w:color w:val="000000" w:themeColor="text1"/>
          <w:sz w:val="28"/>
          <w:szCs w:val="28"/>
          <w:lang w:eastAsia="ar-SA"/>
        </w:rPr>
        <w:t>7. Особенности организации труда дистанционных работников</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7.1. Организация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7.2. Дистанционный работник вправе с согласия или ведома Организации и в ее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Организация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коллективным договором, локальным нормативным актом, принятым с </w:t>
      </w:r>
      <w:r w:rsidRPr="004C1EBC">
        <w:rPr>
          <w:rFonts w:eastAsia="Arial"/>
          <w:color w:val="000000" w:themeColor="text1"/>
          <w:sz w:val="28"/>
          <w:szCs w:val="28"/>
          <w:lang w:eastAsia="ar-SA"/>
        </w:rPr>
        <w:lastRenderedPageBreak/>
        <w:t>учетом мнения выборного органа первичной профсоюзной организации, трудовым договором, дополнительным соглашением к трудовому договору.</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 xml:space="preserve">7.3. В случае направления Организацией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r:id="rId63" w:history="1">
        <w:r w:rsidRPr="004C1EBC">
          <w:rPr>
            <w:rFonts w:eastAsia="Arial"/>
            <w:color w:val="000000" w:themeColor="text1"/>
            <w:sz w:val="28"/>
            <w:szCs w:val="28"/>
            <w:lang w:eastAsia="ar-SA"/>
          </w:rPr>
          <w:t>ст. ст. 166</w:t>
        </w:r>
      </w:hyperlink>
      <w:r w:rsidRPr="004C1EBC">
        <w:rPr>
          <w:rFonts w:eastAsia="Arial"/>
          <w:color w:val="000000" w:themeColor="text1"/>
          <w:sz w:val="28"/>
          <w:szCs w:val="28"/>
          <w:lang w:eastAsia="ar-SA"/>
        </w:rPr>
        <w:t xml:space="preserve"> - </w:t>
      </w:r>
      <w:hyperlink r:id="rId64" w:history="1">
        <w:r w:rsidRPr="004C1EBC">
          <w:rPr>
            <w:rFonts w:eastAsia="Arial"/>
            <w:color w:val="000000" w:themeColor="text1"/>
            <w:sz w:val="28"/>
            <w:szCs w:val="28"/>
            <w:lang w:eastAsia="ar-SA"/>
          </w:rPr>
          <w:t>168</w:t>
        </w:r>
      </w:hyperlink>
      <w:r w:rsidRPr="004C1EBC">
        <w:rPr>
          <w:rFonts w:eastAsia="Arial"/>
          <w:color w:val="000000" w:themeColor="text1"/>
          <w:sz w:val="28"/>
          <w:szCs w:val="28"/>
          <w:lang w:eastAsia="ar-SA"/>
        </w:rPr>
        <w:t xml:space="preserve"> Трудового кодекса Российской Федерации.</w:t>
      </w:r>
    </w:p>
    <w:p w:rsidR="007F4992" w:rsidRPr="004C1EBC" w:rsidRDefault="007F4992" w:rsidP="007F4992">
      <w:pPr>
        <w:suppressAutoHyphens/>
        <w:autoSpaceDE w:val="0"/>
        <w:ind w:firstLine="720"/>
        <w:jc w:val="center"/>
        <w:outlineLvl w:val="0"/>
        <w:rPr>
          <w:rFonts w:eastAsia="Arial"/>
          <w:b/>
          <w:color w:val="000000" w:themeColor="text1"/>
          <w:sz w:val="28"/>
          <w:szCs w:val="28"/>
          <w:lang w:eastAsia="ar-SA"/>
        </w:rPr>
      </w:pPr>
      <w:r w:rsidRPr="004C1EBC">
        <w:rPr>
          <w:rFonts w:eastAsia="Arial"/>
          <w:b/>
          <w:color w:val="000000" w:themeColor="text1"/>
          <w:sz w:val="28"/>
          <w:szCs w:val="28"/>
          <w:lang w:eastAsia="ar-SA"/>
        </w:rPr>
        <w:t>8. Обмен кадровыми документами, листками нетрудоспособности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8.1. 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Организации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8.2. С непосредственно связанными с трудовой деятельностью дистанционного работника локальными нормативными актами, приказами (распоряжениями) Организации,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подпись, дистанционный работник должен быть ознакомлен в письменной форме, в том числе под подпись, либо путем обмена электронными документами между Организацией и дистанционным работником, либо в иной форме, предусмотренной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8.3. 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8.4. Те дистанционные работники, у которых корпоративной электронной почты нет, пересылают сканы или фотографии документов своему непосредственному руководителю с использованием личной электронной почты или программы-мессенджера.</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lastRenderedPageBreak/>
        <w:t>8.5. Оригиналы документов должны быть предоставлены дистанционным работником при первой возможности посещения офиса Организации.</w:t>
      </w:r>
    </w:p>
    <w:p w:rsidR="007F4992" w:rsidRPr="004C1EBC" w:rsidRDefault="007F4992" w:rsidP="007F4992">
      <w:pPr>
        <w:suppressAutoHyphens/>
        <w:autoSpaceDE w:val="0"/>
        <w:ind w:firstLine="720"/>
        <w:jc w:val="center"/>
        <w:outlineLvl w:val="0"/>
        <w:rPr>
          <w:rFonts w:eastAsia="Arial"/>
          <w:b/>
          <w:color w:val="000000" w:themeColor="text1"/>
          <w:sz w:val="28"/>
          <w:szCs w:val="28"/>
          <w:lang w:eastAsia="ar-SA"/>
        </w:rPr>
      </w:pPr>
      <w:r w:rsidRPr="004C1EBC">
        <w:rPr>
          <w:rFonts w:eastAsia="Arial"/>
          <w:b/>
          <w:color w:val="000000" w:themeColor="text1"/>
          <w:sz w:val="28"/>
          <w:szCs w:val="28"/>
          <w:lang w:eastAsia="ar-SA"/>
        </w:rPr>
        <w:t>9. Заключительные положения</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9.1. Настоящее Положение вступает в силу с момента утверждения его приказом руководителя Организации и действует до утверждения нового Положения.</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9.2. Все изменения и дополнения к настоящему Положению должны быть утверждены приказом руководителя Организации.</w:t>
      </w:r>
    </w:p>
    <w:p w:rsidR="007F4992" w:rsidRPr="004C1EBC" w:rsidRDefault="007F4992" w:rsidP="007F4992">
      <w:pPr>
        <w:suppressAutoHyphens/>
        <w:autoSpaceDE w:val="0"/>
        <w:ind w:firstLine="540"/>
        <w:jc w:val="both"/>
        <w:rPr>
          <w:rFonts w:eastAsia="Arial"/>
          <w:color w:val="000000" w:themeColor="text1"/>
          <w:sz w:val="28"/>
          <w:szCs w:val="28"/>
          <w:lang w:eastAsia="ar-SA"/>
        </w:rPr>
      </w:pPr>
      <w:r w:rsidRPr="004C1EBC">
        <w:rPr>
          <w:rFonts w:eastAsia="Arial"/>
          <w:color w:val="000000" w:themeColor="text1"/>
          <w:sz w:val="28"/>
          <w:szCs w:val="28"/>
          <w:lang w:eastAsia="ar-SA"/>
        </w:rPr>
        <w:t>9.3. Контроль за соблюдением настоящего Положения возлагается на ответственное лицо, определяемое приказом руководителя Организации.</w:t>
      </w:r>
    </w:p>
    <w:p w:rsidR="007F4992" w:rsidRPr="004C1EBC" w:rsidRDefault="007F4992" w:rsidP="007F4992">
      <w:pPr>
        <w:autoSpaceDE w:val="0"/>
        <w:autoSpaceDN w:val="0"/>
        <w:adjustRightInd w:val="0"/>
        <w:ind w:firstLine="709"/>
        <w:jc w:val="both"/>
        <w:rPr>
          <w:color w:val="000000" w:themeColor="text1"/>
          <w:sz w:val="28"/>
          <w:szCs w:val="28"/>
        </w:rPr>
      </w:pPr>
    </w:p>
    <w:p w:rsidR="007F4992" w:rsidRPr="004C1EBC" w:rsidRDefault="007F4992" w:rsidP="007F4992">
      <w:pPr>
        <w:autoSpaceDE w:val="0"/>
        <w:autoSpaceDN w:val="0"/>
        <w:adjustRightInd w:val="0"/>
        <w:ind w:firstLine="709"/>
        <w:jc w:val="both"/>
        <w:rPr>
          <w:color w:val="000000" w:themeColor="text1"/>
          <w:sz w:val="28"/>
          <w:szCs w:val="28"/>
        </w:rPr>
      </w:pPr>
    </w:p>
    <w:p w:rsidR="00ED548B" w:rsidRPr="004C1EBC" w:rsidRDefault="00ED548B">
      <w:pPr>
        <w:rPr>
          <w:color w:val="000000" w:themeColor="text1"/>
          <w:sz w:val="28"/>
          <w:szCs w:val="28"/>
        </w:rPr>
      </w:pPr>
    </w:p>
    <w:p w:rsidR="00ED548B" w:rsidRPr="004C1EBC" w:rsidRDefault="00ED548B">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4C1EBC" w:rsidRDefault="007F4992">
      <w:pPr>
        <w:rPr>
          <w:color w:val="000000" w:themeColor="text1"/>
          <w:sz w:val="28"/>
          <w:szCs w:val="28"/>
        </w:rPr>
      </w:pPr>
    </w:p>
    <w:p w:rsidR="007F4992" w:rsidRPr="00F16EBE" w:rsidRDefault="007F4992">
      <w:pPr>
        <w:rPr>
          <w:color w:val="000000" w:themeColor="text1"/>
          <w:sz w:val="28"/>
          <w:szCs w:val="28"/>
        </w:rPr>
      </w:pPr>
    </w:p>
    <w:p w:rsidR="00337A67" w:rsidRDefault="00337A67" w:rsidP="00FA6A48">
      <w:pPr>
        <w:autoSpaceDE w:val="0"/>
        <w:autoSpaceDN w:val="0"/>
        <w:adjustRightInd w:val="0"/>
        <w:contextualSpacing/>
        <w:jc w:val="right"/>
        <w:rPr>
          <w:color w:val="000000" w:themeColor="text1"/>
          <w:sz w:val="28"/>
          <w:szCs w:val="28"/>
          <w:lang w:eastAsia="en-US"/>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337A67" w:rsidRDefault="00337A67" w:rsidP="00FA6A48">
      <w:pPr>
        <w:autoSpaceDE w:val="0"/>
        <w:autoSpaceDN w:val="0"/>
        <w:adjustRightInd w:val="0"/>
        <w:contextualSpacing/>
        <w:jc w:val="right"/>
        <w:rPr>
          <w:color w:val="000000" w:themeColor="text1"/>
          <w:sz w:val="28"/>
          <w:szCs w:val="28"/>
          <w:lang w:eastAsia="en-US"/>
        </w:rPr>
      </w:pPr>
    </w:p>
    <w:p w:rsidR="00337A67" w:rsidRDefault="00337A67" w:rsidP="00FA6A48">
      <w:pPr>
        <w:autoSpaceDE w:val="0"/>
        <w:autoSpaceDN w:val="0"/>
        <w:adjustRightInd w:val="0"/>
        <w:contextualSpacing/>
        <w:jc w:val="right"/>
        <w:rPr>
          <w:color w:val="000000" w:themeColor="text1"/>
          <w:sz w:val="28"/>
          <w:szCs w:val="28"/>
          <w:lang w:eastAsia="en-US"/>
        </w:rPr>
      </w:pPr>
    </w:p>
    <w:p w:rsidR="00FA6A48" w:rsidRPr="004C1EBC" w:rsidRDefault="00FA6A48" w:rsidP="00FA6A48">
      <w:pPr>
        <w:autoSpaceDE w:val="0"/>
        <w:autoSpaceDN w:val="0"/>
        <w:adjustRightInd w:val="0"/>
        <w:ind w:hanging="142"/>
        <w:contextualSpacing/>
        <w:jc w:val="right"/>
        <w:rPr>
          <w:b/>
          <w:color w:val="000000" w:themeColor="text1"/>
          <w:sz w:val="28"/>
          <w:szCs w:val="28"/>
          <w:lang w:eastAsia="en-US"/>
        </w:rPr>
      </w:pPr>
    </w:p>
    <w:tbl>
      <w:tblPr>
        <w:tblpPr w:leftFromText="180" w:rightFromText="180" w:bottomFromText="200" w:vertAnchor="text" w:horzAnchor="margin" w:tblpY="617"/>
        <w:tblW w:w="10031" w:type="dxa"/>
        <w:tblLayout w:type="fixed"/>
        <w:tblLook w:val="00A0"/>
      </w:tblPr>
      <w:tblGrid>
        <w:gridCol w:w="5070"/>
        <w:gridCol w:w="4961"/>
      </w:tblGrid>
      <w:tr w:rsidR="004C1EBC" w:rsidRPr="004C1EBC" w:rsidTr="0048681D">
        <w:tc>
          <w:tcPr>
            <w:tcW w:w="5070" w:type="dxa"/>
          </w:tcPr>
          <w:p w:rsidR="00FA6A48" w:rsidRPr="004C1EBC" w:rsidRDefault="00FA6A48" w:rsidP="0048681D">
            <w:pPr>
              <w:autoSpaceDE w:val="0"/>
              <w:autoSpaceDN w:val="0"/>
              <w:adjustRightInd w:val="0"/>
              <w:rPr>
                <w:b/>
                <w:color w:val="000000" w:themeColor="text1"/>
                <w:sz w:val="24"/>
                <w:szCs w:val="24"/>
                <w:lang w:eastAsia="en-US"/>
              </w:rPr>
            </w:pPr>
          </w:p>
        </w:tc>
        <w:tc>
          <w:tcPr>
            <w:tcW w:w="4961" w:type="dxa"/>
          </w:tcPr>
          <w:p w:rsidR="00FA6A48" w:rsidRPr="004C1EBC" w:rsidRDefault="00FA6A48" w:rsidP="0048681D">
            <w:pPr>
              <w:autoSpaceDE w:val="0"/>
              <w:autoSpaceDN w:val="0"/>
              <w:adjustRightInd w:val="0"/>
              <w:rPr>
                <w:b/>
                <w:color w:val="000000" w:themeColor="text1"/>
                <w:sz w:val="24"/>
                <w:szCs w:val="24"/>
                <w:lang w:eastAsia="en-US"/>
              </w:rPr>
            </w:pPr>
          </w:p>
        </w:tc>
      </w:tr>
      <w:tr w:rsidR="004C1EBC" w:rsidRPr="004C1EBC" w:rsidTr="0048681D">
        <w:trPr>
          <w:trHeight w:val="541"/>
        </w:trPr>
        <w:tc>
          <w:tcPr>
            <w:tcW w:w="5070" w:type="dxa"/>
          </w:tcPr>
          <w:p w:rsidR="00FA6A48" w:rsidRPr="004C1EBC" w:rsidRDefault="00FA6A48" w:rsidP="0048681D">
            <w:pPr>
              <w:autoSpaceDE w:val="0"/>
              <w:autoSpaceDN w:val="0"/>
              <w:adjustRightInd w:val="0"/>
              <w:rPr>
                <w:color w:val="000000" w:themeColor="text1"/>
                <w:sz w:val="24"/>
                <w:szCs w:val="24"/>
                <w:lang w:eastAsia="en-US"/>
              </w:rPr>
            </w:pPr>
          </w:p>
        </w:tc>
        <w:tc>
          <w:tcPr>
            <w:tcW w:w="4961" w:type="dxa"/>
          </w:tcPr>
          <w:p w:rsidR="00FA6A48" w:rsidRPr="004C1EBC" w:rsidRDefault="00FA6A48" w:rsidP="0048681D">
            <w:pPr>
              <w:autoSpaceDE w:val="0"/>
              <w:autoSpaceDN w:val="0"/>
              <w:adjustRightInd w:val="0"/>
              <w:rPr>
                <w:color w:val="000000" w:themeColor="text1"/>
                <w:sz w:val="24"/>
                <w:szCs w:val="24"/>
                <w:lang w:eastAsia="en-US"/>
              </w:rPr>
            </w:pPr>
          </w:p>
        </w:tc>
      </w:tr>
      <w:tr w:rsidR="004C1EBC" w:rsidRPr="004C1EBC" w:rsidTr="0048681D">
        <w:tc>
          <w:tcPr>
            <w:tcW w:w="5070" w:type="dxa"/>
          </w:tcPr>
          <w:p w:rsidR="00FA6A48" w:rsidRPr="004C1EBC" w:rsidRDefault="00FA6A48" w:rsidP="0048681D">
            <w:pPr>
              <w:autoSpaceDE w:val="0"/>
              <w:autoSpaceDN w:val="0"/>
              <w:adjustRightInd w:val="0"/>
              <w:rPr>
                <w:color w:val="000000" w:themeColor="text1"/>
                <w:sz w:val="24"/>
                <w:szCs w:val="24"/>
                <w:lang w:eastAsia="en-US"/>
              </w:rPr>
            </w:pPr>
          </w:p>
        </w:tc>
        <w:tc>
          <w:tcPr>
            <w:tcW w:w="4961" w:type="dxa"/>
          </w:tcPr>
          <w:p w:rsidR="00FA6A48" w:rsidRPr="004C1EBC" w:rsidRDefault="00FA6A48" w:rsidP="0048681D">
            <w:pPr>
              <w:autoSpaceDE w:val="0"/>
              <w:autoSpaceDN w:val="0"/>
              <w:adjustRightInd w:val="0"/>
              <w:rPr>
                <w:color w:val="000000" w:themeColor="text1"/>
                <w:sz w:val="24"/>
                <w:szCs w:val="24"/>
                <w:lang w:eastAsia="en-US"/>
              </w:rPr>
            </w:pPr>
          </w:p>
        </w:tc>
      </w:tr>
    </w:tbl>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FA6A48" w:rsidRPr="004C1EBC" w:rsidRDefault="00FA6A48">
      <w:pPr>
        <w:rPr>
          <w:color w:val="000000" w:themeColor="text1"/>
          <w:sz w:val="28"/>
          <w:szCs w:val="28"/>
        </w:rPr>
      </w:pPr>
    </w:p>
    <w:p w:rsidR="00337A67" w:rsidRDefault="00337A67" w:rsidP="00010496">
      <w:pPr>
        <w:autoSpaceDE w:val="0"/>
        <w:autoSpaceDN w:val="0"/>
        <w:adjustRightInd w:val="0"/>
        <w:jc w:val="right"/>
        <w:rPr>
          <w:color w:val="000000" w:themeColor="text1"/>
          <w:sz w:val="28"/>
          <w:szCs w:val="28"/>
        </w:rPr>
      </w:pPr>
    </w:p>
    <w:p w:rsidR="00337A67" w:rsidRDefault="00337A67" w:rsidP="00010496">
      <w:pPr>
        <w:autoSpaceDE w:val="0"/>
        <w:autoSpaceDN w:val="0"/>
        <w:adjustRightInd w:val="0"/>
        <w:jc w:val="right"/>
        <w:rPr>
          <w:color w:val="000000" w:themeColor="text1"/>
          <w:sz w:val="28"/>
          <w:szCs w:val="28"/>
        </w:rPr>
      </w:pPr>
    </w:p>
    <w:p w:rsidR="00010496" w:rsidRPr="00337A67" w:rsidRDefault="00010496">
      <w:pPr>
        <w:rPr>
          <w:color w:val="FF0000"/>
          <w:sz w:val="28"/>
          <w:szCs w:val="28"/>
        </w:rPr>
      </w:pPr>
    </w:p>
    <w:p w:rsidR="00010496" w:rsidRPr="00337A67" w:rsidRDefault="00010496">
      <w:pPr>
        <w:rPr>
          <w:color w:val="FF0000"/>
          <w:sz w:val="28"/>
          <w:szCs w:val="28"/>
        </w:rPr>
      </w:pPr>
    </w:p>
    <w:p w:rsidR="00010496" w:rsidRPr="00337A67" w:rsidRDefault="00010496">
      <w:pPr>
        <w:rPr>
          <w:color w:val="FF0000"/>
          <w:sz w:val="28"/>
          <w:szCs w:val="28"/>
        </w:rPr>
      </w:pPr>
    </w:p>
    <w:p w:rsidR="00010496" w:rsidRPr="00337A67" w:rsidRDefault="00010496">
      <w:pPr>
        <w:rPr>
          <w:color w:val="FF0000"/>
          <w:sz w:val="28"/>
          <w:szCs w:val="28"/>
        </w:rPr>
      </w:pPr>
    </w:p>
    <w:p w:rsidR="00337A67" w:rsidRPr="00337A67" w:rsidRDefault="00337A67">
      <w:pPr>
        <w:rPr>
          <w:color w:val="FF0000"/>
          <w:sz w:val="28"/>
          <w:szCs w:val="28"/>
        </w:rPr>
      </w:pPr>
    </w:p>
    <w:p w:rsidR="00337A67" w:rsidRPr="00337A67" w:rsidRDefault="00337A67">
      <w:pPr>
        <w:rPr>
          <w:color w:val="FF0000"/>
          <w:sz w:val="28"/>
          <w:szCs w:val="28"/>
        </w:rPr>
      </w:pPr>
    </w:p>
    <w:p w:rsidR="00337A67" w:rsidRPr="00337A67" w:rsidRDefault="00337A67">
      <w:pPr>
        <w:rPr>
          <w:color w:val="FF0000"/>
          <w:sz w:val="28"/>
          <w:szCs w:val="28"/>
        </w:rPr>
      </w:pPr>
    </w:p>
    <w:p w:rsidR="00337A67" w:rsidRPr="004C1EBC" w:rsidRDefault="00337A67">
      <w:pPr>
        <w:rPr>
          <w:color w:val="000000" w:themeColor="text1"/>
          <w:sz w:val="28"/>
          <w:szCs w:val="28"/>
        </w:rPr>
      </w:pPr>
    </w:p>
    <w:p w:rsidR="00010496" w:rsidRPr="004C1EBC" w:rsidRDefault="00010496">
      <w:pPr>
        <w:rPr>
          <w:color w:val="000000" w:themeColor="text1"/>
          <w:sz w:val="28"/>
          <w:szCs w:val="28"/>
        </w:rPr>
      </w:pPr>
    </w:p>
    <w:sectPr w:rsidR="00010496" w:rsidRPr="004C1EBC" w:rsidSect="00EF6AD2">
      <w:footerReference w:type="default" r:id="rId65"/>
      <w:pgSz w:w="11906" w:h="16838"/>
      <w:pgMar w:top="1134" w:right="850" w:bottom="1134" w:left="1701" w:header="709"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E0F" w:rsidRDefault="00217E0F">
      <w:r>
        <w:separator/>
      </w:r>
    </w:p>
  </w:endnote>
  <w:endnote w:type="continuationSeparator" w:id="1">
    <w:p w:rsidR="00217E0F" w:rsidRDefault="00217E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8532"/>
      <w:docPartObj>
        <w:docPartGallery w:val="Page Numbers (Bottom of Page)"/>
        <w:docPartUnique/>
      </w:docPartObj>
    </w:sdtPr>
    <w:sdtContent>
      <w:p w:rsidR="00514A52" w:rsidRDefault="00ED78C0">
        <w:pPr>
          <w:pStyle w:val="aff4"/>
          <w:jc w:val="center"/>
        </w:pPr>
        <w:fldSimple w:instr=" PAGE   \* MERGEFORMAT ">
          <w:r w:rsidR="00B21015">
            <w:rPr>
              <w:noProof/>
            </w:rPr>
            <w:t>1</w:t>
          </w:r>
        </w:fldSimple>
      </w:p>
    </w:sdtContent>
  </w:sdt>
  <w:p w:rsidR="00514A52" w:rsidRDefault="00514A52">
    <w:pPr>
      <w:pStyle w:val="af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A52" w:rsidRDefault="00ED78C0">
    <w:pPr>
      <w:pStyle w:val="aff4"/>
      <w:jc w:val="center"/>
    </w:pPr>
    <w:fldSimple w:instr=" PAGE   \* MERGEFORMAT ">
      <w:r w:rsidR="00B21015">
        <w:rPr>
          <w:noProof/>
        </w:rPr>
        <w:t>44</w:t>
      </w:r>
    </w:fldSimple>
  </w:p>
  <w:p w:rsidR="00514A52" w:rsidRDefault="00514A5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E0F" w:rsidRDefault="00217E0F">
      <w:r>
        <w:separator/>
      </w:r>
    </w:p>
  </w:footnote>
  <w:footnote w:type="continuationSeparator" w:id="1">
    <w:p w:rsidR="00217E0F" w:rsidRDefault="00217E0F">
      <w:r>
        <w:continuationSeparator/>
      </w:r>
    </w:p>
  </w:footnote>
  <w:footnote w:id="2">
    <w:p w:rsidR="00514A52" w:rsidRDefault="00514A52">
      <w:pPr>
        <w:pStyle w:val="Footnote"/>
      </w:pPr>
      <w:r>
        <w:rPr>
          <w:vertAlign w:val="superscript"/>
        </w:rPr>
        <w:footnoteRef/>
      </w:r>
      <w:r>
        <w:t xml:space="preserve"> Ст. 196-197 ТК РФ от 30.12.2001 № 197-ФЗ.</w:t>
      </w:r>
    </w:p>
  </w:footnote>
  <w:footnote w:id="3">
    <w:p w:rsidR="00514A52" w:rsidRDefault="00514A52">
      <w:pPr>
        <w:pStyle w:val="Footnote"/>
      </w:pPr>
      <w:r>
        <w:rPr>
          <w:vertAlign w:val="superscript"/>
        </w:rPr>
        <w:footnoteRef/>
      </w:r>
      <w:r>
        <w:t xml:space="preserve"> Часть 2 статьи 197 ТК РФ от 30.12.2001 № 197-ФЗ.</w:t>
      </w:r>
    </w:p>
  </w:footnote>
  <w:footnote w:id="4">
    <w:p w:rsidR="00514A52" w:rsidRDefault="00514A52">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514A52" w:rsidRDefault="00514A52">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514A52" w:rsidRDefault="00514A52">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514A52" w:rsidRDefault="00514A52">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ACF452"/>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AB10B5"/>
    <w:multiLevelType w:val="singleLevel"/>
    <w:tmpl w:val="536CB024"/>
    <w:lvl w:ilvl="0">
      <w:start w:val="4"/>
      <w:numFmt w:val="decimal"/>
      <w:lvlText w:val="3.1.2.%1."/>
      <w:legacy w:legacy="1" w:legacySpace="0" w:legacyIndent="915"/>
      <w:lvlJc w:val="left"/>
      <w:rPr>
        <w:rFonts w:ascii="Times New Roman" w:hAnsi="Times New Roman" w:cs="Times New Roman" w:hint="default"/>
      </w:rPr>
    </w:lvl>
  </w:abstractNum>
  <w:abstractNum w:abstractNumId="4">
    <w:nsid w:val="061F1015"/>
    <w:multiLevelType w:val="singleLevel"/>
    <w:tmpl w:val="3B88432E"/>
    <w:lvl w:ilvl="0">
      <w:start w:val="3"/>
      <w:numFmt w:val="decimal"/>
      <w:lvlText w:val="1.%1."/>
      <w:legacy w:legacy="1" w:legacySpace="0" w:legacyIndent="605"/>
      <w:lvlJc w:val="left"/>
      <w:rPr>
        <w:rFonts w:ascii="Times New Roman" w:hAnsi="Times New Roman" w:cs="Times New Roman" w:hint="default"/>
      </w:rPr>
    </w:lvl>
  </w:abstractNum>
  <w:abstractNum w:abstractNumId="5">
    <w:nsid w:val="06452EE7"/>
    <w:multiLevelType w:val="singleLevel"/>
    <w:tmpl w:val="379CD150"/>
    <w:lvl w:ilvl="0">
      <w:start w:val="1"/>
      <w:numFmt w:val="decimal"/>
      <w:lvlText w:val="3.1.5.%1."/>
      <w:legacy w:legacy="1" w:legacySpace="0" w:legacyIndent="922"/>
      <w:lvlJc w:val="left"/>
      <w:rPr>
        <w:rFonts w:ascii="Times New Roman" w:hAnsi="Times New Roman" w:cs="Times New Roman" w:hint="default"/>
      </w:rPr>
    </w:lvl>
  </w:abstractNum>
  <w:abstractNum w:abstractNumId="6">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7">
    <w:nsid w:val="0E3F307A"/>
    <w:multiLevelType w:val="singleLevel"/>
    <w:tmpl w:val="FAA8A406"/>
    <w:lvl w:ilvl="0">
      <w:start w:val="1"/>
      <w:numFmt w:val="decimal"/>
      <w:lvlText w:val="3.1.4.%1."/>
      <w:legacy w:legacy="1" w:legacySpace="0" w:legacyIndent="907"/>
      <w:lvlJc w:val="left"/>
      <w:rPr>
        <w:rFonts w:ascii="Times New Roman" w:hAnsi="Times New Roman" w:cs="Times New Roman" w:hint="default"/>
      </w:rPr>
    </w:lvl>
  </w:abstractNum>
  <w:abstractNum w:abstractNumId="8">
    <w:nsid w:val="17C4009C"/>
    <w:multiLevelType w:val="singleLevel"/>
    <w:tmpl w:val="F7D4054E"/>
    <w:lvl w:ilvl="0">
      <w:start w:val="1"/>
      <w:numFmt w:val="decimal"/>
      <w:lvlText w:val="%1"/>
      <w:legacy w:legacy="1" w:legacySpace="0" w:legacyIndent="209"/>
      <w:lvlJc w:val="left"/>
      <w:rPr>
        <w:rFonts w:ascii="Times New Roman" w:hAnsi="Times New Roman" w:cs="Times New Roman" w:hint="default"/>
      </w:rPr>
    </w:lvl>
  </w:abstractNum>
  <w:abstractNum w:abstractNumId="9">
    <w:nsid w:val="1DEA5297"/>
    <w:multiLevelType w:val="hybridMultilevel"/>
    <w:tmpl w:val="6B5653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23DF6359"/>
    <w:multiLevelType w:val="singleLevel"/>
    <w:tmpl w:val="3B0A70D6"/>
    <w:lvl w:ilvl="0">
      <w:start w:val="13"/>
      <w:numFmt w:val="decimal"/>
      <w:lvlText w:val="3.1.1.%1."/>
      <w:legacy w:legacy="1" w:legacySpace="0" w:legacyIndent="1044"/>
      <w:lvlJc w:val="left"/>
      <w:rPr>
        <w:rFonts w:ascii="Times New Roman" w:hAnsi="Times New Roman" w:cs="Times New Roman" w:hint="default"/>
      </w:rPr>
    </w:lvl>
  </w:abstractNum>
  <w:abstractNum w:abstractNumId="12">
    <w:nsid w:val="24A463A2"/>
    <w:multiLevelType w:val="singleLevel"/>
    <w:tmpl w:val="FCCE2684"/>
    <w:lvl w:ilvl="0">
      <w:start w:val="18"/>
      <w:numFmt w:val="decimal"/>
      <w:lvlText w:val="3.1.1.%1."/>
      <w:legacy w:legacy="1" w:legacySpace="0" w:legacyIndent="1051"/>
      <w:lvlJc w:val="left"/>
      <w:rPr>
        <w:rFonts w:ascii="Times New Roman" w:hAnsi="Times New Roman" w:cs="Times New Roman" w:hint="default"/>
      </w:rPr>
    </w:lvl>
  </w:abstractNum>
  <w:abstractNum w:abstractNumId="13">
    <w:nsid w:val="269B4A60"/>
    <w:multiLevelType w:val="hybridMultilevel"/>
    <w:tmpl w:val="28FA5B50"/>
    <w:lvl w:ilvl="0" w:tplc="5B321A44">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9B7795C"/>
    <w:multiLevelType w:val="singleLevel"/>
    <w:tmpl w:val="01741FAE"/>
    <w:lvl w:ilvl="0">
      <w:start w:val="7"/>
      <w:numFmt w:val="decimal"/>
      <w:lvlText w:val="3.1.1.%1."/>
      <w:legacy w:legacy="1" w:legacySpace="0" w:legacyIndent="915"/>
      <w:lvlJc w:val="left"/>
      <w:rPr>
        <w:rFonts w:ascii="Times New Roman" w:hAnsi="Times New Roman" w:cs="Times New Roman" w:hint="default"/>
      </w:rPr>
    </w:lvl>
  </w:abstractNum>
  <w:abstractNum w:abstractNumId="15">
    <w:nsid w:val="2FC9615C"/>
    <w:multiLevelType w:val="multilevel"/>
    <w:tmpl w:val="E9E801B2"/>
    <w:lvl w:ilvl="0">
      <w:start w:val="2"/>
      <w:numFmt w:val="decimal"/>
      <w:lvlText w:val="%1"/>
      <w:lvlJc w:val="left"/>
      <w:pPr>
        <w:ind w:left="1119" w:hanging="610"/>
        <w:jc w:val="left"/>
      </w:pPr>
      <w:rPr>
        <w:rFonts w:hint="default"/>
        <w:lang w:val="ru-RU" w:eastAsia="en-US" w:bidi="ar-SA"/>
      </w:rPr>
    </w:lvl>
    <w:lvl w:ilvl="1">
      <w:start w:val="1"/>
      <w:numFmt w:val="decimal"/>
      <w:lvlText w:val="%1.%2."/>
      <w:lvlJc w:val="left"/>
      <w:pPr>
        <w:ind w:left="5572" w:hanging="610"/>
        <w:jc w:val="left"/>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16">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387E0A0E"/>
    <w:multiLevelType w:val="singleLevel"/>
    <w:tmpl w:val="F07C4346"/>
    <w:lvl w:ilvl="0">
      <w:start w:val="3"/>
      <w:numFmt w:val="decimal"/>
      <w:lvlText w:val="3.1.1.%1."/>
      <w:legacy w:legacy="1" w:legacySpace="0" w:legacyIndent="915"/>
      <w:lvlJc w:val="left"/>
      <w:rPr>
        <w:rFonts w:ascii="Times New Roman" w:hAnsi="Times New Roman" w:cs="Times New Roman" w:hint="default"/>
      </w:rPr>
    </w:lvl>
  </w:abstractNum>
  <w:abstractNum w:abstractNumId="18">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B332FA6"/>
    <w:multiLevelType w:val="singleLevel"/>
    <w:tmpl w:val="8198236C"/>
    <w:lvl w:ilvl="0">
      <w:start w:val="10"/>
      <w:numFmt w:val="decimal"/>
      <w:lvlText w:val="3.1.1.%1."/>
      <w:legacy w:legacy="1" w:legacySpace="0" w:legacyIndent="1051"/>
      <w:lvlJc w:val="left"/>
      <w:rPr>
        <w:rFonts w:ascii="Times New Roman" w:hAnsi="Times New Roman" w:cs="Times New Roman" w:hint="default"/>
      </w:rPr>
    </w:lvl>
  </w:abstractNum>
  <w:abstractNum w:abstractNumId="22">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8A657A"/>
    <w:multiLevelType w:val="singleLevel"/>
    <w:tmpl w:val="70026D48"/>
    <w:lvl w:ilvl="0">
      <w:start w:val="1"/>
      <w:numFmt w:val="decimal"/>
      <w:lvlText w:val="%1"/>
      <w:legacy w:legacy="1" w:legacySpace="0" w:legacyIndent="266"/>
      <w:lvlJc w:val="left"/>
      <w:rPr>
        <w:rFonts w:ascii="Times New Roman" w:hAnsi="Times New Roman" w:cs="Times New Roman" w:hint="default"/>
      </w:rPr>
    </w:lvl>
  </w:abstractNum>
  <w:abstractNum w:abstractNumId="24">
    <w:nsid w:val="60CE1CA9"/>
    <w:multiLevelType w:val="singleLevel"/>
    <w:tmpl w:val="63E4BFFC"/>
    <w:lvl w:ilvl="0">
      <w:start w:val="21"/>
      <w:numFmt w:val="decimal"/>
      <w:lvlText w:val="3.1.1.%1."/>
      <w:legacy w:legacy="1" w:legacySpace="0" w:legacyIndent="1051"/>
      <w:lvlJc w:val="left"/>
      <w:rPr>
        <w:rFonts w:ascii="Times New Roman" w:hAnsi="Times New Roman" w:cs="Times New Roman" w:hint="default"/>
      </w:rPr>
    </w:lvl>
  </w:abstractNum>
  <w:abstractNum w:abstractNumId="25">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6">
    <w:nsid w:val="61787E07"/>
    <w:multiLevelType w:val="singleLevel"/>
    <w:tmpl w:val="F7D4054E"/>
    <w:lvl w:ilvl="0">
      <w:start w:val="1"/>
      <w:numFmt w:val="decimal"/>
      <w:lvlText w:val="%1"/>
      <w:legacy w:legacy="1" w:legacySpace="0" w:legacyIndent="209"/>
      <w:lvlJc w:val="left"/>
      <w:rPr>
        <w:rFonts w:ascii="Times New Roman" w:hAnsi="Times New Roman" w:cs="Times New Roman" w:hint="default"/>
      </w:rPr>
    </w:lvl>
  </w:abstractNum>
  <w:abstractNum w:abstractNumId="2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522224A"/>
    <w:multiLevelType w:val="singleLevel"/>
    <w:tmpl w:val="2DB86918"/>
    <w:lvl w:ilvl="0">
      <w:start w:val="1"/>
      <w:numFmt w:val="decimal"/>
      <w:lvlText w:val="%1"/>
      <w:legacy w:legacy="1" w:legacySpace="0" w:legacyIndent="273"/>
      <w:lvlJc w:val="left"/>
      <w:rPr>
        <w:rFonts w:ascii="Times New Roman" w:hAnsi="Times New Roman" w:cs="Times New Roman" w:hint="default"/>
      </w:rPr>
    </w:lvl>
  </w:abstractNum>
  <w:abstractNum w:abstractNumId="30">
    <w:nsid w:val="6947046D"/>
    <w:multiLevelType w:val="singleLevel"/>
    <w:tmpl w:val="E4CC1FF2"/>
    <w:lvl w:ilvl="0">
      <w:start w:val="1"/>
      <w:numFmt w:val="decimal"/>
      <w:lvlText w:val="3.1.2.%1."/>
      <w:legacy w:legacy="1" w:legacySpace="0" w:legacyIndent="922"/>
      <w:lvlJc w:val="left"/>
      <w:rPr>
        <w:rFonts w:ascii="Times New Roman" w:hAnsi="Times New Roman" w:cs="Times New Roman" w:hint="default"/>
      </w:rPr>
    </w:lvl>
  </w:abstractNum>
  <w:abstractNum w:abstractNumId="31">
    <w:nsid w:val="6B450CCD"/>
    <w:multiLevelType w:val="singleLevel"/>
    <w:tmpl w:val="A9FA6408"/>
    <w:lvl w:ilvl="0">
      <w:start w:val="1"/>
      <w:numFmt w:val="decimal"/>
      <w:lvlText w:val="3.1.3.%1."/>
      <w:legacy w:legacy="1" w:legacySpace="0" w:legacyIndent="907"/>
      <w:lvlJc w:val="left"/>
      <w:rPr>
        <w:rFonts w:ascii="Times New Roman" w:hAnsi="Times New Roman" w:cs="Times New Roman" w:hint="default"/>
      </w:rPr>
    </w:lvl>
  </w:abstractNum>
  <w:abstractNum w:abstractNumId="32">
    <w:nsid w:val="6CDB5EA9"/>
    <w:multiLevelType w:val="hybridMultilevel"/>
    <w:tmpl w:val="470E3D1C"/>
    <w:lvl w:ilvl="0" w:tplc="30E2B0A4">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35">
    <w:nsid w:val="767073DD"/>
    <w:multiLevelType w:val="singleLevel"/>
    <w:tmpl w:val="70026D48"/>
    <w:lvl w:ilvl="0">
      <w:start w:val="1"/>
      <w:numFmt w:val="decimal"/>
      <w:lvlText w:val="%1"/>
      <w:legacy w:legacy="1" w:legacySpace="0" w:legacyIndent="266"/>
      <w:lvlJc w:val="left"/>
      <w:rPr>
        <w:rFonts w:ascii="Times New Roman" w:hAnsi="Times New Roman" w:cs="Times New Roman" w:hint="default"/>
      </w:rPr>
    </w:lvl>
  </w:abstractNum>
  <w:abstractNum w:abstractNumId="3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8B807FE"/>
    <w:multiLevelType w:val="singleLevel"/>
    <w:tmpl w:val="81946D04"/>
    <w:lvl w:ilvl="0">
      <w:start w:val="1"/>
      <w:numFmt w:val="decimal"/>
      <w:lvlText w:val="%1"/>
      <w:legacy w:legacy="1" w:legacySpace="0" w:legacyIndent="208"/>
      <w:lvlJc w:val="left"/>
      <w:rPr>
        <w:rFonts w:ascii="Times New Roman" w:hAnsi="Times New Roman" w:cs="Times New Roman" w:hint="default"/>
      </w:rPr>
    </w:lvl>
  </w:abstractNum>
  <w:num w:numId="1">
    <w:abstractNumId w:val="33"/>
  </w:num>
  <w:num w:numId="2">
    <w:abstractNumId w:val="10"/>
  </w:num>
  <w:num w:numId="3">
    <w:abstractNumId w:val="16"/>
  </w:num>
  <w:num w:numId="4">
    <w:abstractNumId w:val="28"/>
  </w:num>
  <w:num w:numId="5">
    <w:abstractNumId w:val="19"/>
  </w:num>
  <w:num w:numId="6">
    <w:abstractNumId w:val="22"/>
  </w:num>
  <w:num w:numId="7">
    <w:abstractNumId w:val="25"/>
  </w:num>
  <w:num w:numId="8">
    <w:abstractNumId w:val="6"/>
  </w:num>
  <w:num w:numId="9">
    <w:abstractNumId w:val="15"/>
  </w:num>
  <w:num w:numId="10">
    <w:abstractNumId w:val="34"/>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8"/>
  </w:num>
  <w:num w:numId="21">
    <w:abstractNumId w:val="13"/>
  </w:num>
  <w:num w:numId="22">
    <w:abstractNumId w:val="32"/>
  </w:num>
  <w:num w:numId="23">
    <w:abstractNumId w:val="4"/>
  </w:num>
  <w:num w:numId="24">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5">
    <w:abstractNumId w:val="17"/>
  </w:num>
  <w:num w:numId="26">
    <w:abstractNumId w:val="14"/>
  </w:num>
  <w:num w:numId="27">
    <w:abstractNumId w:val="21"/>
  </w:num>
  <w:num w:numId="28">
    <w:abstractNumId w:val="11"/>
  </w:num>
  <w:num w:numId="29">
    <w:abstractNumId w:val="12"/>
  </w:num>
  <w:num w:numId="30">
    <w:abstractNumId w:val="35"/>
  </w:num>
  <w:num w:numId="31">
    <w:abstractNumId w:val="29"/>
  </w:num>
  <w:num w:numId="32">
    <w:abstractNumId w:val="8"/>
  </w:num>
  <w:num w:numId="33">
    <w:abstractNumId w:val="24"/>
  </w:num>
  <w:num w:numId="34">
    <w:abstractNumId w:val="23"/>
  </w:num>
  <w:num w:numId="35">
    <w:abstractNumId w:val="37"/>
  </w:num>
  <w:num w:numId="36">
    <w:abstractNumId w:val="26"/>
  </w:num>
  <w:num w:numId="37">
    <w:abstractNumId w:val="30"/>
  </w:num>
  <w:num w:numId="38">
    <w:abstractNumId w:val="3"/>
  </w:num>
  <w:num w:numId="39">
    <w:abstractNumId w:val="31"/>
  </w:num>
  <w:num w:numId="40">
    <w:abstractNumId w:val="7"/>
  </w:num>
  <w:num w:numId="41">
    <w:abstractNumId w:val="5"/>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F366B9"/>
    <w:rsid w:val="00010496"/>
    <w:rsid w:val="00025B9B"/>
    <w:rsid w:val="00043C73"/>
    <w:rsid w:val="00054C5D"/>
    <w:rsid w:val="00065248"/>
    <w:rsid w:val="0006682D"/>
    <w:rsid w:val="00080BC9"/>
    <w:rsid w:val="00093992"/>
    <w:rsid w:val="000A6CC8"/>
    <w:rsid w:val="000A6E7A"/>
    <w:rsid w:val="000B33D7"/>
    <w:rsid w:val="000E42BA"/>
    <w:rsid w:val="001174AA"/>
    <w:rsid w:val="00151E11"/>
    <w:rsid w:val="001578DD"/>
    <w:rsid w:val="00166988"/>
    <w:rsid w:val="00175C93"/>
    <w:rsid w:val="0018763A"/>
    <w:rsid w:val="001E12FC"/>
    <w:rsid w:val="001F1B25"/>
    <w:rsid w:val="00205447"/>
    <w:rsid w:val="00217E0F"/>
    <w:rsid w:val="002552AC"/>
    <w:rsid w:val="00271A29"/>
    <w:rsid w:val="00283DED"/>
    <w:rsid w:val="0029209E"/>
    <w:rsid w:val="002D5A96"/>
    <w:rsid w:val="002F5F05"/>
    <w:rsid w:val="00337A67"/>
    <w:rsid w:val="00342590"/>
    <w:rsid w:val="0036236E"/>
    <w:rsid w:val="0036664C"/>
    <w:rsid w:val="003D0592"/>
    <w:rsid w:val="004116A1"/>
    <w:rsid w:val="00426D9D"/>
    <w:rsid w:val="00435F49"/>
    <w:rsid w:val="00466A31"/>
    <w:rsid w:val="004822EC"/>
    <w:rsid w:val="0048681D"/>
    <w:rsid w:val="004908A3"/>
    <w:rsid w:val="004C1EBC"/>
    <w:rsid w:val="004C2E3F"/>
    <w:rsid w:val="004C68FD"/>
    <w:rsid w:val="004E6AAA"/>
    <w:rsid w:val="005036EA"/>
    <w:rsid w:val="00514A52"/>
    <w:rsid w:val="00522121"/>
    <w:rsid w:val="005330E1"/>
    <w:rsid w:val="00560B4F"/>
    <w:rsid w:val="005731FE"/>
    <w:rsid w:val="005F3DD2"/>
    <w:rsid w:val="00614D77"/>
    <w:rsid w:val="00615322"/>
    <w:rsid w:val="00617A19"/>
    <w:rsid w:val="00641394"/>
    <w:rsid w:val="00653E01"/>
    <w:rsid w:val="00655A08"/>
    <w:rsid w:val="00657382"/>
    <w:rsid w:val="00657CD1"/>
    <w:rsid w:val="00685324"/>
    <w:rsid w:val="00686FAE"/>
    <w:rsid w:val="006C0877"/>
    <w:rsid w:val="006C3AA7"/>
    <w:rsid w:val="006D33B0"/>
    <w:rsid w:val="0070149D"/>
    <w:rsid w:val="0072389B"/>
    <w:rsid w:val="00771065"/>
    <w:rsid w:val="0077688C"/>
    <w:rsid w:val="007C0DA2"/>
    <w:rsid w:val="007D641A"/>
    <w:rsid w:val="007F036D"/>
    <w:rsid w:val="007F0F9B"/>
    <w:rsid w:val="007F4992"/>
    <w:rsid w:val="007F5A0C"/>
    <w:rsid w:val="00812C83"/>
    <w:rsid w:val="00830EA5"/>
    <w:rsid w:val="00833DFA"/>
    <w:rsid w:val="0085258D"/>
    <w:rsid w:val="0085471C"/>
    <w:rsid w:val="008643DE"/>
    <w:rsid w:val="00864912"/>
    <w:rsid w:val="00865224"/>
    <w:rsid w:val="008D36D9"/>
    <w:rsid w:val="008E44AF"/>
    <w:rsid w:val="008F5B50"/>
    <w:rsid w:val="00910788"/>
    <w:rsid w:val="00944505"/>
    <w:rsid w:val="00986D04"/>
    <w:rsid w:val="009B6F45"/>
    <w:rsid w:val="009C2C51"/>
    <w:rsid w:val="009D0901"/>
    <w:rsid w:val="00A23120"/>
    <w:rsid w:val="00A25567"/>
    <w:rsid w:val="00A344A6"/>
    <w:rsid w:val="00A43C24"/>
    <w:rsid w:val="00A57EE5"/>
    <w:rsid w:val="00A61ACF"/>
    <w:rsid w:val="00A67D4C"/>
    <w:rsid w:val="00A8362F"/>
    <w:rsid w:val="00B21015"/>
    <w:rsid w:val="00B258BD"/>
    <w:rsid w:val="00B30DAF"/>
    <w:rsid w:val="00B55A49"/>
    <w:rsid w:val="00B70B7A"/>
    <w:rsid w:val="00B87DDC"/>
    <w:rsid w:val="00B97B4B"/>
    <w:rsid w:val="00BA02EC"/>
    <w:rsid w:val="00C05CE8"/>
    <w:rsid w:val="00C6127F"/>
    <w:rsid w:val="00CC3895"/>
    <w:rsid w:val="00CC6B49"/>
    <w:rsid w:val="00CF142A"/>
    <w:rsid w:val="00D04A4F"/>
    <w:rsid w:val="00D365FA"/>
    <w:rsid w:val="00D564C9"/>
    <w:rsid w:val="00D7356A"/>
    <w:rsid w:val="00D771AF"/>
    <w:rsid w:val="00D93731"/>
    <w:rsid w:val="00DA2ECE"/>
    <w:rsid w:val="00DB0557"/>
    <w:rsid w:val="00DD46F2"/>
    <w:rsid w:val="00DD7025"/>
    <w:rsid w:val="00DD7D27"/>
    <w:rsid w:val="00E24FE9"/>
    <w:rsid w:val="00E65B7C"/>
    <w:rsid w:val="00EC0F97"/>
    <w:rsid w:val="00EC16E6"/>
    <w:rsid w:val="00ED548B"/>
    <w:rsid w:val="00ED78C0"/>
    <w:rsid w:val="00EE65A3"/>
    <w:rsid w:val="00EF6AD2"/>
    <w:rsid w:val="00F11379"/>
    <w:rsid w:val="00F11C54"/>
    <w:rsid w:val="00F16EBE"/>
    <w:rsid w:val="00F20962"/>
    <w:rsid w:val="00F366B9"/>
    <w:rsid w:val="00F46302"/>
    <w:rsid w:val="00F623E6"/>
    <w:rsid w:val="00F64479"/>
    <w:rsid w:val="00F972EC"/>
    <w:rsid w:val="00FA02C2"/>
    <w:rsid w:val="00FA6A48"/>
    <w:rsid w:val="00FA7F5B"/>
    <w:rsid w:val="00FD6271"/>
    <w:rsid w:val="00FE7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qFormat="1"/>
    <w:lsdException w:name="Title" w:semiHidden="0" w:unhideWhenUsed="0" w:qFormat="1"/>
    <w:lsdException w:name="Default Paragraph Font" w:uiPriority="1"/>
    <w:lsdException w:name="Body Text" w:qFormat="1"/>
    <w:lsdException w:name="Subtitle" w:semiHidden="0" w:unhideWhenUsed="0" w:qFormat="1"/>
    <w:lsdException w:name="Hyperlink" w:semiHidden="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link w:val="1"/>
    <w:qFormat/>
    <w:rsid w:val="00D7356A"/>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D7356A"/>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D7356A"/>
    <w:pPr>
      <w:keepNext/>
      <w:widowControl/>
      <w:jc w:val="center"/>
      <w:outlineLvl w:val="1"/>
    </w:pPr>
    <w:rPr>
      <w:rFonts w:ascii="Arial Narrow" w:hAnsi="Arial Narrow"/>
      <w:b/>
      <w:sz w:val="28"/>
    </w:rPr>
  </w:style>
  <w:style w:type="paragraph" w:styleId="3">
    <w:name w:val="heading 3"/>
    <w:basedOn w:val="a"/>
    <w:next w:val="a"/>
    <w:link w:val="30"/>
    <w:uiPriority w:val="99"/>
    <w:qFormat/>
    <w:rsid w:val="00D7356A"/>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D7356A"/>
    <w:pPr>
      <w:keepNext/>
      <w:jc w:val="center"/>
      <w:outlineLvl w:val="3"/>
    </w:pPr>
    <w:rPr>
      <w:b/>
    </w:rPr>
  </w:style>
  <w:style w:type="paragraph" w:styleId="5">
    <w:name w:val="heading 5"/>
    <w:basedOn w:val="a"/>
    <w:next w:val="a"/>
    <w:link w:val="50"/>
    <w:uiPriority w:val="99"/>
    <w:qFormat/>
    <w:rsid w:val="00D7356A"/>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D7356A"/>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D7356A"/>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D7356A"/>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D7356A"/>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D7356A"/>
    <w:rPr>
      <w:rFonts w:ascii="Times New Roman" w:hAnsi="Times New Roman"/>
    </w:rPr>
  </w:style>
  <w:style w:type="paragraph" w:styleId="a3">
    <w:name w:val="Body Text Indent"/>
    <w:basedOn w:val="a"/>
    <w:link w:val="a4"/>
    <w:uiPriority w:val="99"/>
    <w:rsid w:val="00D7356A"/>
    <w:pPr>
      <w:spacing w:after="120"/>
      <w:ind w:left="283"/>
    </w:pPr>
  </w:style>
  <w:style w:type="character" w:customStyle="1" w:styleId="a4">
    <w:name w:val="Основной текст с отступом Знак"/>
    <w:basedOn w:val="1"/>
    <w:link w:val="a3"/>
    <w:uiPriority w:val="99"/>
    <w:rsid w:val="00D7356A"/>
    <w:rPr>
      <w:rFonts w:ascii="Times New Roman" w:hAnsi="Times New Roman"/>
    </w:rPr>
  </w:style>
  <w:style w:type="paragraph" w:customStyle="1" w:styleId="Pa6">
    <w:name w:val="Pa6"/>
    <w:basedOn w:val="Default"/>
    <w:next w:val="Default"/>
    <w:link w:val="Pa60"/>
    <w:rsid w:val="00D7356A"/>
    <w:pPr>
      <w:spacing w:line="201" w:lineRule="atLeast"/>
    </w:pPr>
    <w:rPr>
      <w:rFonts w:ascii="Times New Roman" w:hAnsi="Times New Roman"/>
    </w:rPr>
  </w:style>
  <w:style w:type="character" w:customStyle="1" w:styleId="Pa60">
    <w:name w:val="Pa6"/>
    <w:basedOn w:val="Default0"/>
    <w:link w:val="Pa6"/>
    <w:rsid w:val="00D7356A"/>
    <w:rPr>
      <w:rFonts w:ascii="Times New Roman" w:hAnsi="Times New Roman"/>
      <w:color w:val="000000"/>
      <w:sz w:val="24"/>
    </w:rPr>
  </w:style>
  <w:style w:type="paragraph" w:styleId="a5">
    <w:name w:val="caption"/>
    <w:basedOn w:val="a"/>
    <w:next w:val="a"/>
    <w:link w:val="a6"/>
    <w:uiPriority w:val="99"/>
    <w:qFormat/>
    <w:rsid w:val="00D7356A"/>
    <w:pPr>
      <w:widowControl/>
      <w:spacing w:after="200"/>
    </w:pPr>
    <w:rPr>
      <w:rFonts w:ascii="Calibri" w:hAnsi="Calibri"/>
      <w:b/>
      <w:color w:val="4F81BD"/>
      <w:sz w:val="18"/>
    </w:rPr>
  </w:style>
  <w:style w:type="character" w:customStyle="1" w:styleId="a6">
    <w:name w:val="Название объекта Знак"/>
    <w:basedOn w:val="1"/>
    <w:link w:val="a5"/>
    <w:rsid w:val="00D7356A"/>
    <w:rPr>
      <w:rFonts w:ascii="Calibri" w:hAnsi="Calibri"/>
      <w:b/>
      <w:color w:val="4F81BD"/>
      <w:sz w:val="18"/>
    </w:rPr>
  </w:style>
  <w:style w:type="paragraph" w:styleId="21">
    <w:name w:val="toc 2"/>
    <w:next w:val="a"/>
    <w:link w:val="22"/>
    <w:uiPriority w:val="39"/>
    <w:rsid w:val="00D7356A"/>
    <w:pPr>
      <w:ind w:left="200" w:firstLine="0"/>
      <w:jc w:val="left"/>
    </w:pPr>
    <w:rPr>
      <w:rFonts w:ascii="XO Thames" w:hAnsi="XO Thames"/>
      <w:sz w:val="28"/>
    </w:rPr>
  </w:style>
  <w:style w:type="character" w:customStyle="1" w:styleId="22">
    <w:name w:val="Оглавление 2 Знак"/>
    <w:link w:val="21"/>
    <w:rsid w:val="00D7356A"/>
    <w:rPr>
      <w:rFonts w:ascii="XO Thames" w:hAnsi="XO Thames"/>
      <w:sz w:val="28"/>
    </w:rPr>
  </w:style>
  <w:style w:type="paragraph" w:styleId="a7">
    <w:name w:val="Body Text"/>
    <w:basedOn w:val="a"/>
    <w:link w:val="a8"/>
    <w:uiPriority w:val="99"/>
    <w:qFormat/>
    <w:rsid w:val="00D7356A"/>
    <w:pPr>
      <w:spacing w:after="120"/>
    </w:pPr>
  </w:style>
  <w:style w:type="character" w:customStyle="1" w:styleId="a8">
    <w:name w:val="Основной текст Знак"/>
    <w:basedOn w:val="1"/>
    <w:link w:val="a7"/>
    <w:uiPriority w:val="99"/>
    <w:rsid w:val="00D7356A"/>
    <w:rPr>
      <w:rFonts w:ascii="Times New Roman" w:hAnsi="Times New Roman"/>
    </w:rPr>
  </w:style>
  <w:style w:type="paragraph" w:customStyle="1" w:styleId="a9">
    <w:name w:val="Знак Знак Знак"/>
    <w:basedOn w:val="a"/>
    <w:link w:val="aa"/>
    <w:rsid w:val="00D7356A"/>
    <w:pPr>
      <w:widowControl/>
      <w:spacing w:beforeAutospacing="1" w:afterAutospacing="1"/>
    </w:pPr>
    <w:rPr>
      <w:rFonts w:ascii="Tahoma" w:hAnsi="Tahoma"/>
    </w:rPr>
  </w:style>
  <w:style w:type="character" w:customStyle="1" w:styleId="aa">
    <w:name w:val="Знак Знак Знак"/>
    <w:basedOn w:val="1"/>
    <w:link w:val="a9"/>
    <w:rsid w:val="00D7356A"/>
    <w:rPr>
      <w:rFonts w:ascii="Tahoma" w:hAnsi="Tahoma"/>
    </w:rPr>
  </w:style>
  <w:style w:type="paragraph" w:styleId="41">
    <w:name w:val="toc 4"/>
    <w:next w:val="a"/>
    <w:link w:val="42"/>
    <w:uiPriority w:val="39"/>
    <w:rsid w:val="00D7356A"/>
    <w:pPr>
      <w:ind w:left="600" w:firstLine="0"/>
      <w:jc w:val="left"/>
    </w:pPr>
    <w:rPr>
      <w:rFonts w:ascii="XO Thames" w:hAnsi="XO Thames"/>
      <w:sz w:val="28"/>
    </w:rPr>
  </w:style>
  <w:style w:type="character" w:customStyle="1" w:styleId="42">
    <w:name w:val="Оглавление 4 Знак"/>
    <w:link w:val="41"/>
    <w:rsid w:val="00D7356A"/>
    <w:rPr>
      <w:rFonts w:ascii="XO Thames" w:hAnsi="XO Thames"/>
      <w:sz w:val="28"/>
    </w:rPr>
  </w:style>
  <w:style w:type="character" w:customStyle="1" w:styleId="70">
    <w:name w:val="Заголовок 7 Знак"/>
    <w:basedOn w:val="1"/>
    <w:link w:val="7"/>
    <w:uiPriority w:val="99"/>
    <w:rsid w:val="00D7356A"/>
    <w:rPr>
      <w:rFonts w:ascii="Cambria" w:hAnsi="Cambria"/>
      <w:i/>
      <w:color w:val="404040"/>
      <w:sz w:val="22"/>
    </w:rPr>
  </w:style>
  <w:style w:type="paragraph" w:styleId="61">
    <w:name w:val="toc 6"/>
    <w:next w:val="a"/>
    <w:link w:val="62"/>
    <w:uiPriority w:val="39"/>
    <w:rsid w:val="00D7356A"/>
    <w:pPr>
      <w:ind w:left="1000" w:firstLine="0"/>
      <w:jc w:val="left"/>
    </w:pPr>
    <w:rPr>
      <w:rFonts w:ascii="XO Thames" w:hAnsi="XO Thames"/>
      <w:sz w:val="28"/>
    </w:rPr>
  </w:style>
  <w:style w:type="character" w:customStyle="1" w:styleId="62">
    <w:name w:val="Оглавление 6 Знак"/>
    <w:link w:val="61"/>
    <w:rsid w:val="00D7356A"/>
    <w:rPr>
      <w:rFonts w:ascii="XO Thames" w:hAnsi="XO Thames"/>
      <w:sz w:val="28"/>
    </w:rPr>
  </w:style>
  <w:style w:type="paragraph" w:styleId="71">
    <w:name w:val="toc 7"/>
    <w:next w:val="a"/>
    <w:link w:val="72"/>
    <w:uiPriority w:val="39"/>
    <w:rsid w:val="00D7356A"/>
    <w:pPr>
      <w:ind w:left="1200" w:firstLine="0"/>
      <w:jc w:val="left"/>
    </w:pPr>
    <w:rPr>
      <w:rFonts w:ascii="XO Thames" w:hAnsi="XO Thames"/>
      <w:sz w:val="28"/>
    </w:rPr>
  </w:style>
  <w:style w:type="character" w:customStyle="1" w:styleId="72">
    <w:name w:val="Оглавление 7 Знак"/>
    <w:link w:val="71"/>
    <w:rsid w:val="00D7356A"/>
    <w:rPr>
      <w:rFonts w:ascii="XO Thames" w:hAnsi="XO Thames"/>
      <w:sz w:val="28"/>
    </w:rPr>
  </w:style>
  <w:style w:type="paragraph" w:styleId="ab">
    <w:name w:val="Intense Quote"/>
    <w:basedOn w:val="a"/>
    <w:next w:val="a"/>
    <w:link w:val="ac"/>
    <w:uiPriority w:val="99"/>
    <w:qFormat/>
    <w:rsid w:val="00D7356A"/>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D7356A"/>
    <w:rPr>
      <w:rFonts w:ascii="Calibri" w:hAnsi="Calibri"/>
      <w:b/>
      <w:i/>
      <w:color w:val="4F81BD"/>
      <w:sz w:val="22"/>
    </w:rPr>
  </w:style>
  <w:style w:type="paragraph" w:customStyle="1" w:styleId="23">
    <w:name w:val="Без интервала2"/>
    <w:link w:val="24"/>
    <w:rsid w:val="00D7356A"/>
    <w:pPr>
      <w:spacing w:after="200" w:line="276" w:lineRule="auto"/>
      <w:ind w:left="0" w:firstLine="0"/>
      <w:jc w:val="left"/>
    </w:pPr>
    <w:rPr>
      <w:rFonts w:ascii="Cambria" w:hAnsi="Cambria"/>
    </w:rPr>
  </w:style>
  <w:style w:type="character" w:customStyle="1" w:styleId="24">
    <w:name w:val="Без интервала2"/>
    <w:link w:val="23"/>
    <w:rsid w:val="00D7356A"/>
    <w:rPr>
      <w:rFonts w:ascii="Cambria" w:hAnsi="Cambria"/>
    </w:rPr>
  </w:style>
  <w:style w:type="paragraph" w:customStyle="1" w:styleId="Pa9">
    <w:name w:val="Pa9"/>
    <w:basedOn w:val="Default"/>
    <w:next w:val="Default"/>
    <w:link w:val="Pa90"/>
    <w:rsid w:val="00D7356A"/>
    <w:pPr>
      <w:spacing w:line="241" w:lineRule="atLeast"/>
    </w:pPr>
    <w:rPr>
      <w:rFonts w:ascii="Times New Roman" w:hAnsi="Times New Roman"/>
    </w:rPr>
  </w:style>
  <w:style w:type="character" w:customStyle="1" w:styleId="Pa90">
    <w:name w:val="Pa9"/>
    <w:basedOn w:val="Default0"/>
    <w:link w:val="Pa9"/>
    <w:rsid w:val="00D7356A"/>
    <w:rPr>
      <w:rFonts w:ascii="Times New Roman" w:hAnsi="Times New Roman"/>
      <w:color w:val="000000"/>
      <w:sz w:val="24"/>
    </w:rPr>
  </w:style>
  <w:style w:type="paragraph" w:customStyle="1" w:styleId="12">
    <w:name w:val="Основной шрифт абзаца1"/>
    <w:rsid w:val="00D7356A"/>
  </w:style>
  <w:style w:type="character" w:customStyle="1" w:styleId="30">
    <w:name w:val="Заголовок 3 Знак"/>
    <w:basedOn w:val="1"/>
    <w:link w:val="3"/>
    <w:uiPriority w:val="99"/>
    <w:rsid w:val="00D7356A"/>
    <w:rPr>
      <w:rFonts w:ascii="Cambria" w:hAnsi="Cambria"/>
      <w:b/>
      <w:color w:val="4F81BD"/>
      <w:sz w:val="22"/>
    </w:rPr>
  </w:style>
  <w:style w:type="paragraph" w:customStyle="1" w:styleId="25">
    <w:name w:val="Основной текст (2) + Полужирный"/>
    <w:basedOn w:val="12"/>
    <w:link w:val="26"/>
    <w:rsid w:val="00D7356A"/>
    <w:rPr>
      <w:rFonts w:ascii="Times New Roman" w:hAnsi="Times New Roman"/>
      <w:b/>
      <w:sz w:val="19"/>
      <w:highlight w:val="white"/>
    </w:rPr>
  </w:style>
  <w:style w:type="character" w:customStyle="1" w:styleId="26">
    <w:name w:val="Основной текст (2) + Полужирный"/>
    <w:basedOn w:val="a0"/>
    <w:link w:val="25"/>
    <w:rsid w:val="00D7356A"/>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D7356A"/>
  </w:style>
  <w:style w:type="character" w:customStyle="1" w:styleId="af">
    <w:name w:val="Заголовок ЭР (правое окно)"/>
    <w:basedOn w:val="af0"/>
    <w:link w:val="ad"/>
    <w:rsid w:val="00D7356A"/>
    <w:rPr>
      <w:rFonts w:ascii="Arial" w:hAnsi="Arial"/>
      <w:b/>
      <w:color w:val="26282F"/>
      <w:sz w:val="26"/>
    </w:rPr>
  </w:style>
  <w:style w:type="paragraph" w:styleId="31">
    <w:name w:val="Body Text Indent 3"/>
    <w:basedOn w:val="a"/>
    <w:link w:val="32"/>
    <w:uiPriority w:val="99"/>
    <w:rsid w:val="00D7356A"/>
    <w:pPr>
      <w:widowControl/>
      <w:spacing w:after="120"/>
      <w:ind w:left="283"/>
    </w:pPr>
    <w:rPr>
      <w:sz w:val="16"/>
    </w:rPr>
  </w:style>
  <w:style w:type="character" w:customStyle="1" w:styleId="32">
    <w:name w:val="Основной текст с отступом 3 Знак"/>
    <w:basedOn w:val="1"/>
    <w:link w:val="31"/>
    <w:uiPriority w:val="99"/>
    <w:rsid w:val="00D7356A"/>
    <w:rPr>
      <w:rFonts w:ascii="Times New Roman" w:hAnsi="Times New Roman"/>
      <w:sz w:val="16"/>
    </w:rPr>
  </w:style>
  <w:style w:type="character" w:customStyle="1" w:styleId="90">
    <w:name w:val="Заголовок 9 Знак"/>
    <w:basedOn w:val="1"/>
    <w:link w:val="9"/>
    <w:uiPriority w:val="99"/>
    <w:rsid w:val="00D7356A"/>
    <w:rPr>
      <w:rFonts w:ascii="Cambria" w:hAnsi="Cambria"/>
      <w:i/>
      <w:color w:val="404040"/>
    </w:rPr>
  </w:style>
  <w:style w:type="paragraph" w:customStyle="1" w:styleId="Pa16">
    <w:name w:val="Pa16"/>
    <w:basedOn w:val="Default"/>
    <w:next w:val="Default"/>
    <w:link w:val="Pa160"/>
    <w:rsid w:val="00D7356A"/>
    <w:pPr>
      <w:spacing w:line="201" w:lineRule="atLeast"/>
    </w:pPr>
    <w:rPr>
      <w:rFonts w:ascii="Times New Roman" w:hAnsi="Times New Roman"/>
    </w:rPr>
  </w:style>
  <w:style w:type="character" w:customStyle="1" w:styleId="Pa160">
    <w:name w:val="Pa16"/>
    <w:basedOn w:val="Default0"/>
    <w:link w:val="Pa16"/>
    <w:rsid w:val="00D7356A"/>
    <w:rPr>
      <w:rFonts w:ascii="Times New Roman" w:hAnsi="Times New Roman"/>
      <w:color w:val="000000"/>
      <w:sz w:val="24"/>
    </w:rPr>
  </w:style>
  <w:style w:type="paragraph" w:customStyle="1" w:styleId="13">
    <w:name w:val="Знак сноски1"/>
    <w:link w:val="af1"/>
    <w:rsid w:val="00D7356A"/>
    <w:rPr>
      <w:vertAlign w:val="superscript"/>
    </w:rPr>
  </w:style>
  <w:style w:type="character" w:styleId="af1">
    <w:name w:val="footnote reference"/>
    <w:link w:val="13"/>
    <w:uiPriority w:val="99"/>
    <w:rsid w:val="00D7356A"/>
    <w:rPr>
      <w:vertAlign w:val="superscript"/>
    </w:rPr>
  </w:style>
  <w:style w:type="paragraph" w:customStyle="1" w:styleId="Default">
    <w:name w:val="Default"/>
    <w:link w:val="Default0"/>
    <w:rsid w:val="00D7356A"/>
    <w:pPr>
      <w:spacing w:line="240" w:lineRule="auto"/>
      <w:ind w:left="0" w:firstLine="0"/>
      <w:jc w:val="left"/>
    </w:pPr>
    <w:rPr>
      <w:sz w:val="24"/>
    </w:rPr>
  </w:style>
  <w:style w:type="character" w:customStyle="1" w:styleId="Default0">
    <w:name w:val="Default"/>
    <w:link w:val="Default"/>
    <w:rsid w:val="00D7356A"/>
    <w:rPr>
      <w:color w:val="000000"/>
      <w:sz w:val="24"/>
    </w:rPr>
  </w:style>
  <w:style w:type="paragraph" w:customStyle="1" w:styleId="14">
    <w:name w:val="Слабая ссылка1"/>
    <w:basedOn w:val="12"/>
    <w:link w:val="af2"/>
    <w:rsid w:val="00D7356A"/>
    <w:rPr>
      <w:rFonts w:ascii="Times New Roman" w:hAnsi="Times New Roman"/>
      <w:smallCaps/>
      <w:color w:val="C0504D"/>
      <w:u w:val="single"/>
    </w:rPr>
  </w:style>
  <w:style w:type="character" w:styleId="af2">
    <w:name w:val="Subtle Reference"/>
    <w:basedOn w:val="a0"/>
    <w:link w:val="14"/>
    <w:uiPriority w:val="99"/>
    <w:qFormat/>
    <w:rsid w:val="00D7356A"/>
    <w:rPr>
      <w:rFonts w:ascii="Times New Roman" w:hAnsi="Times New Roman"/>
      <w:smallCaps/>
      <w:color w:val="C0504D"/>
      <w:u w:val="single"/>
    </w:rPr>
  </w:style>
  <w:style w:type="paragraph" w:customStyle="1" w:styleId="af3">
    <w:name w:val="Гипертекстовая ссылка"/>
    <w:link w:val="af4"/>
    <w:rsid w:val="00D7356A"/>
    <w:rPr>
      <w:b/>
      <w:color w:val="008000"/>
    </w:rPr>
  </w:style>
  <w:style w:type="character" w:customStyle="1" w:styleId="af4">
    <w:name w:val="Гипертекстовая ссылка"/>
    <w:link w:val="af3"/>
    <w:uiPriority w:val="99"/>
    <w:rsid w:val="00D7356A"/>
    <w:rPr>
      <w:b/>
      <w:color w:val="008000"/>
    </w:rPr>
  </w:style>
  <w:style w:type="paragraph" w:styleId="af5">
    <w:name w:val="No Spacing"/>
    <w:link w:val="af6"/>
    <w:uiPriority w:val="1"/>
    <w:qFormat/>
    <w:rsid w:val="00D7356A"/>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D7356A"/>
    <w:rPr>
      <w:rFonts w:ascii="Times New Roman" w:hAnsi="Times New Roman"/>
    </w:rPr>
  </w:style>
  <w:style w:type="paragraph" w:customStyle="1" w:styleId="51">
    <w:name w:val="Основной текст (5)"/>
    <w:basedOn w:val="a"/>
    <w:link w:val="52"/>
    <w:rsid w:val="00D7356A"/>
    <w:pPr>
      <w:spacing w:line="216" w:lineRule="exact"/>
      <w:jc w:val="both"/>
    </w:pPr>
    <w:rPr>
      <w:rFonts w:ascii="Calibri" w:hAnsi="Calibri"/>
      <w:sz w:val="18"/>
    </w:rPr>
  </w:style>
  <w:style w:type="character" w:customStyle="1" w:styleId="52">
    <w:name w:val="Основной текст (5)"/>
    <w:basedOn w:val="1"/>
    <w:link w:val="51"/>
    <w:rsid w:val="00D7356A"/>
    <w:rPr>
      <w:rFonts w:ascii="Calibri" w:hAnsi="Calibri"/>
      <w:sz w:val="18"/>
    </w:rPr>
  </w:style>
  <w:style w:type="paragraph" w:customStyle="1" w:styleId="15">
    <w:name w:val="Название книги1"/>
    <w:basedOn w:val="12"/>
    <w:link w:val="af7"/>
    <w:rsid w:val="00D7356A"/>
    <w:rPr>
      <w:rFonts w:ascii="Times New Roman" w:hAnsi="Times New Roman"/>
      <w:b/>
      <w:smallCaps/>
      <w:spacing w:val="5"/>
    </w:rPr>
  </w:style>
  <w:style w:type="character" w:styleId="af7">
    <w:name w:val="Book Title"/>
    <w:basedOn w:val="a0"/>
    <w:link w:val="15"/>
    <w:uiPriority w:val="99"/>
    <w:qFormat/>
    <w:rsid w:val="00D7356A"/>
    <w:rPr>
      <w:rFonts w:ascii="Times New Roman" w:hAnsi="Times New Roman"/>
      <w:b/>
      <w:smallCaps/>
      <w:spacing w:val="5"/>
    </w:rPr>
  </w:style>
  <w:style w:type="paragraph" w:customStyle="1" w:styleId="16">
    <w:name w:val="Номер страницы1"/>
    <w:basedOn w:val="12"/>
    <w:link w:val="af8"/>
    <w:rsid w:val="00D7356A"/>
    <w:rPr>
      <w:rFonts w:ascii="Times New Roman" w:hAnsi="Times New Roman"/>
    </w:rPr>
  </w:style>
  <w:style w:type="character" w:styleId="af8">
    <w:name w:val="page number"/>
    <w:basedOn w:val="a0"/>
    <w:link w:val="16"/>
    <w:uiPriority w:val="99"/>
    <w:rsid w:val="00D7356A"/>
    <w:rPr>
      <w:rFonts w:ascii="Times New Roman" w:hAnsi="Times New Roman"/>
    </w:rPr>
  </w:style>
  <w:style w:type="paragraph" w:styleId="af9">
    <w:name w:val="header"/>
    <w:basedOn w:val="a"/>
    <w:link w:val="afa"/>
    <w:uiPriority w:val="99"/>
    <w:rsid w:val="00D7356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D7356A"/>
    <w:rPr>
      <w:rFonts w:ascii="AG_Benguiat" w:hAnsi="AG_Benguiat"/>
      <w:sz w:val="28"/>
    </w:rPr>
  </w:style>
  <w:style w:type="paragraph" w:customStyle="1" w:styleId="afb">
    <w:name w:val="Комментарий"/>
    <w:basedOn w:val="a"/>
    <w:next w:val="a"/>
    <w:link w:val="afc"/>
    <w:rsid w:val="00D7356A"/>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D7356A"/>
    <w:rPr>
      <w:rFonts w:ascii="Arial" w:hAnsi="Arial"/>
      <w:color w:val="353842"/>
      <w:sz w:val="24"/>
    </w:rPr>
  </w:style>
  <w:style w:type="paragraph" w:styleId="33">
    <w:name w:val="toc 3"/>
    <w:next w:val="a"/>
    <w:link w:val="34"/>
    <w:uiPriority w:val="39"/>
    <w:rsid w:val="00D7356A"/>
    <w:pPr>
      <w:ind w:left="400" w:firstLine="0"/>
      <w:jc w:val="left"/>
    </w:pPr>
    <w:rPr>
      <w:rFonts w:ascii="XO Thames" w:hAnsi="XO Thames"/>
      <w:sz w:val="28"/>
    </w:rPr>
  </w:style>
  <w:style w:type="character" w:customStyle="1" w:styleId="34">
    <w:name w:val="Оглавление 3 Знак"/>
    <w:link w:val="33"/>
    <w:rsid w:val="00D7356A"/>
    <w:rPr>
      <w:rFonts w:ascii="XO Thames" w:hAnsi="XO Thames"/>
      <w:sz w:val="28"/>
    </w:rPr>
  </w:style>
  <w:style w:type="paragraph" w:customStyle="1" w:styleId="p9">
    <w:name w:val="p9"/>
    <w:basedOn w:val="a"/>
    <w:link w:val="p90"/>
    <w:rsid w:val="00D7356A"/>
    <w:pPr>
      <w:widowControl/>
      <w:spacing w:beforeAutospacing="1" w:afterAutospacing="1"/>
    </w:pPr>
    <w:rPr>
      <w:sz w:val="24"/>
    </w:rPr>
  </w:style>
  <w:style w:type="character" w:customStyle="1" w:styleId="p90">
    <w:name w:val="p9"/>
    <w:basedOn w:val="1"/>
    <w:link w:val="p9"/>
    <w:rsid w:val="00D7356A"/>
    <w:rPr>
      <w:rFonts w:ascii="Times New Roman" w:hAnsi="Times New Roman"/>
      <w:sz w:val="24"/>
    </w:rPr>
  </w:style>
  <w:style w:type="paragraph" w:customStyle="1" w:styleId="ae">
    <w:name w:val="Заголовок ЭР (левое окно)"/>
    <w:basedOn w:val="a"/>
    <w:next w:val="a"/>
    <w:link w:val="af0"/>
    <w:rsid w:val="00D7356A"/>
    <w:pPr>
      <w:spacing w:before="300" w:after="250"/>
      <w:jc w:val="center"/>
    </w:pPr>
    <w:rPr>
      <w:rFonts w:ascii="Arial" w:hAnsi="Arial"/>
      <w:b/>
      <w:color w:val="26282F"/>
      <w:sz w:val="26"/>
    </w:rPr>
  </w:style>
  <w:style w:type="character" w:customStyle="1" w:styleId="af0">
    <w:name w:val="Заголовок ЭР (левое окно)"/>
    <w:basedOn w:val="1"/>
    <w:link w:val="ae"/>
    <w:rsid w:val="00D7356A"/>
    <w:rPr>
      <w:rFonts w:ascii="Arial" w:hAnsi="Arial"/>
      <w:b/>
      <w:color w:val="26282F"/>
      <w:sz w:val="26"/>
    </w:rPr>
  </w:style>
  <w:style w:type="paragraph" w:styleId="afd">
    <w:name w:val="Normal (Web)"/>
    <w:basedOn w:val="a"/>
    <w:link w:val="afe"/>
    <w:uiPriority w:val="99"/>
    <w:rsid w:val="00D7356A"/>
    <w:pPr>
      <w:widowControl/>
      <w:spacing w:beforeAutospacing="1" w:afterAutospacing="1"/>
    </w:pPr>
    <w:rPr>
      <w:sz w:val="24"/>
    </w:rPr>
  </w:style>
  <w:style w:type="character" w:customStyle="1" w:styleId="afe">
    <w:name w:val="Обычный (веб) Знак"/>
    <w:basedOn w:val="1"/>
    <w:link w:val="afd"/>
    <w:rsid w:val="00D7356A"/>
    <w:rPr>
      <w:rFonts w:ascii="Times New Roman" w:hAnsi="Times New Roman"/>
      <w:sz w:val="24"/>
    </w:rPr>
  </w:style>
  <w:style w:type="paragraph" w:customStyle="1" w:styleId="ConsPlusNormal">
    <w:name w:val="ConsPlusNormal"/>
    <w:link w:val="ConsPlusNormal0"/>
    <w:rsid w:val="00D7356A"/>
    <w:pPr>
      <w:widowControl w:val="0"/>
      <w:spacing w:line="240" w:lineRule="auto"/>
      <w:ind w:left="0" w:firstLine="720"/>
      <w:jc w:val="left"/>
    </w:pPr>
    <w:rPr>
      <w:rFonts w:ascii="Arial" w:hAnsi="Arial"/>
    </w:rPr>
  </w:style>
  <w:style w:type="character" w:customStyle="1" w:styleId="ConsPlusNormal0">
    <w:name w:val="ConsPlusNormal"/>
    <w:link w:val="ConsPlusNormal"/>
    <w:rsid w:val="00D7356A"/>
    <w:rPr>
      <w:rFonts w:ascii="Arial" w:hAnsi="Arial"/>
    </w:rPr>
  </w:style>
  <w:style w:type="character" w:customStyle="1" w:styleId="50">
    <w:name w:val="Заголовок 5 Знак"/>
    <w:basedOn w:val="1"/>
    <w:link w:val="5"/>
    <w:uiPriority w:val="99"/>
    <w:rsid w:val="00D7356A"/>
    <w:rPr>
      <w:rFonts w:ascii="Cambria" w:hAnsi="Cambria"/>
      <w:color w:val="243F60"/>
      <w:sz w:val="22"/>
    </w:rPr>
  </w:style>
  <w:style w:type="paragraph" w:styleId="27">
    <w:name w:val="Quote"/>
    <w:basedOn w:val="a"/>
    <w:next w:val="a"/>
    <w:link w:val="28"/>
    <w:uiPriority w:val="99"/>
    <w:qFormat/>
    <w:rsid w:val="00D7356A"/>
    <w:pPr>
      <w:widowControl/>
      <w:spacing w:after="200" w:line="276" w:lineRule="auto"/>
    </w:pPr>
    <w:rPr>
      <w:rFonts w:ascii="Calibri" w:hAnsi="Calibri"/>
      <w:i/>
      <w:sz w:val="22"/>
    </w:rPr>
  </w:style>
  <w:style w:type="character" w:customStyle="1" w:styleId="28">
    <w:name w:val="Цитата 2 Знак"/>
    <w:basedOn w:val="1"/>
    <w:link w:val="27"/>
    <w:uiPriority w:val="99"/>
    <w:rsid w:val="00D7356A"/>
    <w:rPr>
      <w:rFonts w:ascii="Calibri" w:hAnsi="Calibri"/>
      <w:i/>
      <w:color w:val="000000"/>
      <w:sz w:val="22"/>
    </w:rPr>
  </w:style>
  <w:style w:type="paragraph" w:customStyle="1" w:styleId="apple-converted-space">
    <w:name w:val="apple-converted-space"/>
    <w:link w:val="apple-converted-space0"/>
    <w:rsid w:val="00D7356A"/>
  </w:style>
  <w:style w:type="character" w:customStyle="1" w:styleId="apple-converted-space0">
    <w:name w:val="apple-converted-space"/>
    <w:link w:val="apple-converted-space"/>
    <w:rsid w:val="00D7356A"/>
  </w:style>
  <w:style w:type="paragraph" w:customStyle="1" w:styleId="FontStyle15">
    <w:name w:val="Font Style15"/>
    <w:basedOn w:val="12"/>
    <w:link w:val="FontStyle150"/>
    <w:rsid w:val="00D7356A"/>
    <w:rPr>
      <w:rFonts w:ascii="Times New Roman" w:hAnsi="Times New Roman"/>
      <w:b/>
      <w:sz w:val="26"/>
    </w:rPr>
  </w:style>
  <w:style w:type="character" w:customStyle="1" w:styleId="FontStyle150">
    <w:name w:val="Font Style15"/>
    <w:basedOn w:val="a0"/>
    <w:link w:val="FontStyle15"/>
    <w:rsid w:val="00D7356A"/>
    <w:rPr>
      <w:rFonts w:ascii="Times New Roman" w:hAnsi="Times New Roman"/>
      <w:b/>
      <w:sz w:val="26"/>
    </w:rPr>
  </w:style>
  <w:style w:type="character" w:customStyle="1" w:styleId="11">
    <w:name w:val="Заголовок 1 Знак"/>
    <w:basedOn w:val="1"/>
    <w:link w:val="10"/>
    <w:uiPriority w:val="99"/>
    <w:rsid w:val="00D7356A"/>
    <w:rPr>
      <w:rFonts w:asciiTheme="majorHAnsi" w:hAnsiTheme="majorHAnsi"/>
      <w:b/>
      <w:color w:val="365F91" w:themeColor="accent1" w:themeShade="BF"/>
      <w:sz w:val="28"/>
    </w:rPr>
  </w:style>
  <w:style w:type="paragraph" w:customStyle="1" w:styleId="17">
    <w:name w:val="Гиперссылка1"/>
    <w:basedOn w:val="12"/>
    <w:link w:val="aff"/>
    <w:rsid w:val="00D7356A"/>
    <w:rPr>
      <w:rFonts w:ascii="Times New Roman" w:hAnsi="Times New Roman"/>
      <w:color w:val="0563C1"/>
      <w:u w:val="single"/>
    </w:rPr>
  </w:style>
  <w:style w:type="character" w:styleId="aff">
    <w:name w:val="Hyperlink"/>
    <w:basedOn w:val="a0"/>
    <w:link w:val="17"/>
    <w:uiPriority w:val="99"/>
    <w:rsid w:val="00D7356A"/>
    <w:rPr>
      <w:rFonts w:ascii="Times New Roman" w:hAnsi="Times New Roman"/>
      <w:color w:val="0563C1"/>
      <w:u w:val="single"/>
    </w:rPr>
  </w:style>
  <w:style w:type="paragraph" w:customStyle="1" w:styleId="Footnote">
    <w:name w:val="Footnote"/>
    <w:basedOn w:val="a"/>
    <w:link w:val="Footnote0"/>
    <w:rsid w:val="00D7356A"/>
    <w:pPr>
      <w:widowControl/>
    </w:pPr>
  </w:style>
  <w:style w:type="character" w:customStyle="1" w:styleId="Footnote0">
    <w:name w:val="Footnote"/>
    <w:basedOn w:val="1"/>
    <w:link w:val="Footnote"/>
    <w:rsid w:val="00D7356A"/>
    <w:rPr>
      <w:rFonts w:ascii="Times New Roman" w:hAnsi="Times New Roman"/>
    </w:rPr>
  </w:style>
  <w:style w:type="character" w:customStyle="1" w:styleId="80">
    <w:name w:val="Заголовок 8 Знак"/>
    <w:basedOn w:val="1"/>
    <w:link w:val="8"/>
    <w:uiPriority w:val="99"/>
    <w:rsid w:val="00D7356A"/>
    <w:rPr>
      <w:rFonts w:ascii="Cambria" w:hAnsi="Cambria"/>
      <w:color w:val="4F81BD"/>
    </w:rPr>
  </w:style>
  <w:style w:type="paragraph" w:customStyle="1" w:styleId="A10">
    <w:name w:val="A1"/>
    <w:link w:val="A11"/>
    <w:rsid w:val="00D7356A"/>
    <w:rPr>
      <w:b/>
    </w:rPr>
  </w:style>
  <w:style w:type="character" w:customStyle="1" w:styleId="A11">
    <w:name w:val="A1"/>
    <w:link w:val="A10"/>
    <w:uiPriority w:val="99"/>
    <w:rsid w:val="00D7356A"/>
    <w:rPr>
      <w:b/>
      <w:color w:val="000000"/>
      <w:sz w:val="20"/>
    </w:rPr>
  </w:style>
  <w:style w:type="paragraph" w:styleId="18">
    <w:name w:val="toc 1"/>
    <w:next w:val="a"/>
    <w:link w:val="19"/>
    <w:uiPriority w:val="39"/>
    <w:rsid w:val="00D7356A"/>
    <w:pPr>
      <w:ind w:left="0" w:firstLine="0"/>
      <w:jc w:val="left"/>
    </w:pPr>
    <w:rPr>
      <w:rFonts w:ascii="XO Thames" w:hAnsi="XO Thames"/>
      <w:b/>
      <w:sz w:val="28"/>
    </w:rPr>
  </w:style>
  <w:style w:type="character" w:customStyle="1" w:styleId="19">
    <w:name w:val="Оглавление 1 Знак"/>
    <w:link w:val="18"/>
    <w:rsid w:val="00D7356A"/>
    <w:rPr>
      <w:rFonts w:ascii="XO Thames" w:hAnsi="XO Thames"/>
      <w:b/>
      <w:sz w:val="28"/>
    </w:rPr>
  </w:style>
  <w:style w:type="paragraph" w:styleId="aff0">
    <w:name w:val="List Paragraph"/>
    <w:basedOn w:val="a"/>
    <w:link w:val="aff1"/>
    <w:uiPriority w:val="99"/>
    <w:qFormat/>
    <w:rsid w:val="00D7356A"/>
    <w:pPr>
      <w:spacing w:after="200" w:line="276" w:lineRule="auto"/>
      <w:ind w:left="720"/>
      <w:contextualSpacing/>
    </w:pPr>
  </w:style>
  <w:style w:type="character" w:customStyle="1" w:styleId="aff1">
    <w:name w:val="Абзац списка Знак"/>
    <w:basedOn w:val="1"/>
    <w:link w:val="aff0"/>
    <w:rsid w:val="00D7356A"/>
    <w:rPr>
      <w:rFonts w:ascii="Times New Roman" w:hAnsi="Times New Roman"/>
    </w:rPr>
  </w:style>
  <w:style w:type="paragraph" w:customStyle="1" w:styleId="HeaderandFooter">
    <w:name w:val="Header and Footer"/>
    <w:link w:val="HeaderandFooter0"/>
    <w:rsid w:val="00D7356A"/>
    <w:pPr>
      <w:spacing w:line="240" w:lineRule="auto"/>
    </w:pPr>
    <w:rPr>
      <w:rFonts w:ascii="XO Thames" w:hAnsi="XO Thames"/>
    </w:rPr>
  </w:style>
  <w:style w:type="character" w:customStyle="1" w:styleId="HeaderandFooter0">
    <w:name w:val="Header and Footer"/>
    <w:link w:val="HeaderandFooter"/>
    <w:rsid w:val="00D7356A"/>
    <w:rPr>
      <w:rFonts w:ascii="XO Thames" w:hAnsi="XO Thames"/>
      <w:sz w:val="20"/>
    </w:rPr>
  </w:style>
  <w:style w:type="paragraph" w:customStyle="1" w:styleId="1a">
    <w:name w:val="Выделение1"/>
    <w:basedOn w:val="12"/>
    <w:link w:val="aff2"/>
    <w:rsid w:val="00D7356A"/>
    <w:rPr>
      <w:rFonts w:ascii="Times New Roman" w:hAnsi="Times New Roman"/>
      <w:i/>
    </w:rPr>
  </w:style>
  <w:style w:type="character" w:styleId="aff2">
    <w:name w:val="Emphasis"/>
    <w:basedOn w:val="a0"/>
    <w:link w:val="1a"/>
    <w:qFormat/>
    <w:rsid w:val="00D7356A"/>
    <w:rPr>
      <w:rFonts w:ascii="Times New Roman" w:hAnsi="Times New Roman"/>
      <w:i/>
    </w:rPr>
  </w:style>
  <w:style w:type="paragraph" w:customStyle="1" w:styleId="1b">
    <w:name w:val="Просмотренная гиперссылка1"/>
    <w:basedOn w:val="12"/>
    <w:link w:val="aff3"/>
    <w:rsid w:val="00D7356A"/>
    <w:rPr>
      <w:color w:val="800080" w:themeColor="followedHyperlink"/>
      <w:u w:val="single"/>
    </w:rPr>
  </w:style>
  <w:style w:type="character" w:styleId="aff3">
    <w:name w:val="FollowedHyperlink"/>
    <w:basedOn w:val="a0"/>
    <w:link w:val="1b"/>
    <w:uiPriority w:val="99"/>
    <w:rsid w:val="00D7356A"/>
    <w:rPr>
      <w:color w:val="800080" w:themeColor="followedHyperlink"/>
      <w:u w:val="single"/>
    </w:rPr>
  </w:style>
  <w:style w:type="paragraph" w:styleId="aff4">
    <w:name w:val="footer"/>
    <w:basedOn w:val="a"/>
    <w:link w:val="aff5"/>
    <w:uiPriority w:val="99"/>
    <w:rsid w:val="00D7356A"/>
    <w:pPr>
      <w:tabs>
        <w:tab w:val="center" w:pos="4677"/>
        <w:tab w:val="right" w:pos="9355"/>
      </w:tabs>
      <w:jc w:val="both"/>
    </w:pPr>
  </w:style>
  <w:style w:type="character" w:customStyle="1" w:styleId="aff5">
    <w:name w:val="Нижний колонтитул Знак"/>
    <w:basedOn w:val="1"/>
    <w:link w:val="aff4"/>
    <w:uiPriority w:val="99"/>
    <w:rsid w:val="00D7356A"/>
    <w:rPr>
      <w:rFonts w:ascii="Times New Roman" w:hAnsi="Times New Roman"/>
    </w:rPr>
  </w:style>
  <w:style w:type="paragraph" w:styleId="91">
    <w:name w:val="toc 9"/>
    <w:next w:val="a"/>
    <w:link w:val="92"/>
    <w:uiPriority w:val="39"/>
    <w:rsid w:val="00D7356A"/>
    <w:pPr>
      <w:ind w:left="1600" w:firstLine="0"/>
      <w:jc w:val="left"/>
    </w:pPr>
    <w:rPr>
      <w:rFonts w:ascii="XO Thames" w:hAnsi="XO Thames"/>
      <w:sz w:val="28"/>
    </w:rPr>
  </w:style>
  <w:style w:type="character" w:customStyle="1" w:styleId="92">
    <w:name w:val="Оглавление 9 Знак"/>
    <w:link w:val="91"/>
    <w:rsid w:val="00D7356A"/>
    <w:rPr>
      <w:rFonts w:ascii="XO Thames" w:hAnsi="XO Thames"/>
      <w:sz w:val="28"/>
    </w:rPr>
  </w:style>
  <w:style w:type="paragraph" w:customStyle="1" w:styleId="aff6">
    <w:name w:val="Цветовое выделение"/>
    <w:link w:val="aff7"/>
    <w:rsid w:val="00D7356A"/>
    <w:rPr>
      <w:b/>
      <w:color w:val="000080"/>
      <w:sz w:val="28"/>
    </w:rPr>
  </w:style>
  <w:style w:type="character" w:customStyle="1" w:styleId="aff7">
    <w:name w:val="Цветовое выделение"/>
    <w:link w:val="aff6"/>
    <w:uiPriority w:val="99"/>
    <w:rsid w:val="00D7356A"/>
    <w:rPr>
      <w:b/>
      <w:color w:val="000080"/>
      <w:sz w:val="28"/>
    </w:rPr>
  </w:style>
  <w:style w:type="paragraph" w:styleId="aff8">
    <w:name w:val="Document Map"/>
    <w:basedOn w:val="a"/>
    <w:link w:val="1c"/>
    <w:uiPriority w:val="99"/>
    <w:rsid w:val="00D7356A"/>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D7356A"/>
    <w:rPr>
      <w:rFonts w:ascii="Tahoma" w:hAnsi="Tahoma"/>
      <w:sz w:val="16"/>
    </w:rPr>
  </w:style>
  <w:style w:type="paragraph" w:styleId="81">
    <w:name w:val="toc 8"/>
    <w:next w:val="a"/>
    <w:link w:val="82"/>
    <w:uiPriority w:val="39"/>
    <w:rsid w:val="00D7356A"/>
    <w:pPr>
      <w:ind w:left="1400" w:firstLine="0"/>
      <w:jc w:val="left"/>
    </w:pPr>
    <w:rPr>
      <w:rFonts w:ascii="XO Thames" w:hAnsi="XO Thames"/>
      <w:sz w:val="28"/>
    </w:rPr>
  </w:style>
  <w:style w:type="character" w:customStyle="1" w:styleId="82">
    <w:name w:val="Оглавление 8 Знак"/>
    <w:link w:val="81"/>
    <w:rsid w:val="00D7356A"/>
    <w:rPr>
      <w:rFonts w:ascii="XO Thames" w:hAnsi="XO Thames"/>
      <w:sz w:val="28"/>
    </w:rPr>
  </w:style>
  <w:style w:type="paragraph" w:customStyle="1" w:styleId="aff9">
    <w:name w:val="Прижатый влево"/>
    <w:basedOn w:val="a"/>
    <w:next w:val="a"/>
    <w:link w:val="affa"/>
    <w:rsid w:val="00D7356A"/>
    <w:rPr>
      <w:rFonts w:ascii="Arial" w:hAnsi="Arial"/>
      <w:sz w:val="24"/>
    </w:rPr>
  </w:style>
  <w:style w:type="character" w:customStyle="1" w:styleId="affa">
    <w:name w:val="Прижатый влево"/>
    <w:basedOn w:val="1"/>
    <w:link w:val="aff9"/>
    <w:rsid w:val="00D7356A"/>
    <w:rPr>
      <w:rFonts w:ascii="Arial" w:hAnsi="Arial"/>
      <w:sz w:val="24"/>
    </w:rPr>
  </w:style>
  <w:style w:type="paragraph" w:styleId="affb">
    <w:name w:val="TOC Heading"/>
    <w:basedOn w:val="10"/>
    <w:next w:val="a"/>
    <w:link w:val="affc"/>
    <w:uiPriority w:val="99"/>
    <w:qFormat/>
    <w:rsid w:val="00D7356A"/>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D7356A"/>
    <w:rPr>
      <w:rFonts w:ascii="Cambria" w:hAnsi="Cambria"/>
      <w:b/>
      <w:color w:val="365F91"/>
      <w:sz w:val="28"/>
    </w:rPr>
  </w:style>
  <w:style w:type="paragraph" w:styleId="affd">
    <w:name w:val="Plain Text"/>
    <w:basedOn w:val="a"/>
    <w:link w:val="affe"/>
    <w:uiPriority w:val="99"/>
    <w:rsid w:val="00D7356A"/>
    <w:pPr>
      <w:widowControl/>
    </w:pPr>
    <w:rPr>
      <w:rFonts w:ascii="Courier New" w:hAnsi="Courier New"/>
    </w:rPr>
  </w:style>
  <w:style w:type="character" w:customStyle="1" w:styleId="affe">
    <w:name w:val="Текст Знак"/>
    <w:basedOn w:val="1"/>
    <w:link w:val="affd"/>
    <w:uiPriority w:val="99"/>
    <w:rsid w:val="00D7356A"/>
    <w:rPr>
      <w:rFonts w:ascii="Courier New" w:hAnsi="Courier New"/>
    </w:rPr>
  </w:style>
  <w:style w:type="paragraph" w:customStyle="1" w:styleId="Style8">
    <w:name w:val="Style8"/>
    <w:basedOn w:val="a"/>
    <w:link w:val="Style80"/>
    <w:rsid w:val="00D7356A"/>
    <w:pPr>
      <w:spacing w:line="324" w:lineRule="exact"/>
      <w:jc w:val="center"/>
    </w:pPr>
    <w:rPr>
      <w:sz w:val="24"/>
    </w:rPr>
  </w:style>
  <w:style w:type="character" w:customStyle="1" w:styleId="Style80">
    <w:name w:val="Style8"/>
    <w:basedOn w:val="1"/>
    <w:link w:val="Style8"/>
    <w:rsid w:val="00D7356A"/>
    <w:rPr>
      <w:rFonts w:ascii="Times New Roman" w:hAnsi="Times New Roman"/>
      <w:sz w:val="24"/>
    </w:rPr>
  </w:style>
  <w:style w:type="paragraph" w:customStyle="1" w:styleId="1d">
    <w:name w:val="Основной текст1"/>
    <w:basedOn w:val="a"/>
    <w:link w:val="1e"/>
    <w:rsid w:val="00D7356A"/>
    <w:pPr>
      <w:spacing w:before="120" w:line="370" w:lineRule="exact"/>
      <w:jc w:val="both"/>
    </w:pPr>
    <w:rPr>
      <w:rFonts w:ascii="Calibri" w:hAnsi="Calibri"/>
      <w:sz w:val="29"/>
    </w:rPr>
  </w:style>
  <w:style w:type="character" w:customStyle="1" w:styleId="1e">
    <w:name w:val="Основной текст1"/>
    <w:basedOn w:val="1"/>
    <w:link w:val="1d"/>
    <w:rsid w:val="00D7356A"/>
    <w:rPr>
      <w:rFonts w:ascii="Calibri" w:hAnsi="Calibri"/>
      <w:sz w:val="29"/>
    </w:rPr>
  </w:style>
  <w:style w:type="paragraph" w:customStyle="1" w:styleId="p7">
    <w:name w:val="p7"/>
    <w:basedOn w:val="a"/>
    <w:link w:val="p70"/>
    <w:rsid w:val="00D7356A"/>
    <w:pPr>
      <w:widowControl/>
      <w:spacing w:beforeAutospacing="1" w:afterAutospacing="1"/>
    </w:pPr>
    <w:rPr>
      <w:sz w:val="24"/>
    </w:rPr>
  </w:style>
  <w:style w:type="character" w:customStyle="1" w:styleId="p70">
    <w:name w:val="p7"/>
    <w:basedOn w:val="1"/>
    <w:link w:val="p7"/>
    <w:rsid w:val="00D7356A"/>
    <w:rPr>
      <w:rFonts w:ascii="Times New Roman" w:hAnsi="Times New Roman"/>
      <w:sz w:val="24"/>
    </w:rPr>
  </w:style>
  <w:style w:type="paragraph" w:styleId="53">
    <w:name w:val="toc 5"/>
    <w:next w:val="a"/>
    <w:link w:val="54"/>
    <w:uiPriority w:val="39"/>
    <w:rsid w:val="00D7356A"/>
    <w:pPr>
      <w:ind w:left="800" w:firstLine="0"/>
      <w:jc w:val="left"/>
    </w:pPr>
    <w:rPr>
      <w:rFonts w:ascii="XO Thames" w:hAnsi="XO Thames"/>
      <w:sz w:val="28"/>
    </w:rPr>
  </w:style>
  <w:style w:type="character" w:customStyle="1" w:styleId="54">
    <w:name w:val="Оглавление 5 Знак"/>
    <w:link w:val="53"/>
    <w:rsid w:val="00D7356A"/>
    <w:rPr>
      <w:rFonts w:ascii="XO Thames" w:hAnsi="XO Thames"/>
      <w:sz w:val="28"/>
    </w:rPr>
  </w:style>
  <w:style w:type="paragraph" w:customStyle="1" w:styleId="afff">
    <w:name w:val="Схема документа Знак"/>
    <w:basedOn w:val="12"/>
    <w:link w:val="afff0"/>
    <w:rsid w:val="00D7356A"/>
    <w:rPr>
      <w:rFonts w:ascii="Tahoma" w:hAnsi="Tahoma"/>
      <w:sz w:val="16"/>
    </w:rPr>
  </w:style>
  <w:style w:type="character" w:customStyle="1" w:styleId="afff0">
    <w:name w:val="Схема документа Знак"/>
    <w:basedOn w:val="a0"/>
    <w:link w:val="afff"/>
    <w:uiPriority w:val="99"/>
    <w:rsid w:val="00D7356A"/>
    <w:rPr>
      <w:rFonts w:ascii="Tahoma" w:hAnsi="Tahoma"/>
      <w:sz w:val="16"/>
    </w:rPr>
  </w:style>
  <w:style w:type="paragraph" w:styleId="35">
    <w:name w:val="Body Text 3"/>
    <w:basedOn w:val="a"/>
    <w:link w:val="36"/>
    <w:uiPriority w:val="99"/>
    <w:rsid w:val="00D7356A"/>
    <w:pPr>
      <w:spacing w:after="120"/>
    </w:pPr>
    <w:rPr>
      <w:sz w:val="16"/>
    </w:rPr>
  </w:style>
  <w:style w:type="character" w:customStyle="1" w:styleId="36">
    <w:name w:val="Основной текст 3 Знак"/>
    <w:basedOn w:val="1"/>
    <w:link w:val="35"/>
    <w:uiPriority w:val="99"/>
    <w:rsid w:val="00D7356A"/>
    <w:rPr>
      <w:rFonts w:ascii="Times New Roman" w:hAnsi="Times New Roman"/>
      <w:sz w:val="16"/>
    </w:rPr>
  </w:style>
  <w:style w:type="paragraph" w:styleId="afff1">
    <w:name w:val="Balloon Text"/>
    <w:basedOn w:val="a"/>
    <w:link w:val="1f"/>
    <w:uiPriority w:val="99"/>
    <w:rsid w:val="00D7356A"/>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D7356A"/>
    <w:rPr>
      <w:rFonts w:ascii="Tahoma" w:hAnsi="Tahoma"/>
      <w:sz w:val="16"/>
    </w:rPr>
  </w:style>
  <w:style w:type="paragraph" w:customStyle="1" w:styleId="1f0">
    <w:name w:val="Сильное выделение1"/>
    <w:basedOn w:val="12"/>
    <w:link w:val="afff2"/>
    <w:rsid w:val="00D7356A"/>
    <w:rPr>
      <w:rFonts w:ascii="Times New Roman" w:hAnsi="Times New Roman"/>
      <w:b/>
      <w:i/>
      <w:color w:val="4F81BD"/>
    </w:rPr>
  </w:style>
  <w:style w:type="character" w:styleId="afff2">
    <w:name w:val="Intense Emphasis"/>
    <w:basedOn w:val="a0"/>
    <w:link w:val="1f0"/>
    <w:uiPriority w:val="99"/>
    <w:qFormat/>
    <w:rsid w:val="00D7356A"/>
    <w:rPr>
      <w:rFonts w:ascii="Times New Roman" w:hAnsi="Times New Roman"/>
      <w:b/>
      <w:i/>
      <w:color w:val="4F81BD"/>
    </w:rPr>
  </w:style>
  <w:style w:type="paragraph" w:customStyle="1" w:styleId="1f1">
    <w:name w:val="Сильная ссылка1"/>
    <w:basedOn w:val="12"/>
    <w:link w:val="afff3"/>
    <w:rsid w:val="00D7356A"/>
    <w:rPr>
      <w:rFonts w:ascii="Times New Roman" w:hAnsi="Times New Roman"/>
      <w:b/>
      <w:smallCaps/>
      <w:color w:val="C0504D"/>
      <w:spacing w:val="5"/>
      <w:u w:val="single"/>
    </w:rPr>
  </w:style>
  <w:style w:type="character" w:styleId="afff3">
    <w:name w:val="Intense Reference"/>
    <w:basedOn w:val="a0"/>
    <w:link w:val="1f1"/>
    <w:uiPriority w:val="99"/>
    <w:qFormat/>
    <w:rsid w:val="00D7356A"/>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D7356A"/>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D7356A"/>
    <w:rPr>
      <w:rFonts w:ascii="Courier New" w:hAnsi="Courier New"/>
      <w:sz w:val="22"/>
    </w:rPr>
  </w:style>
  <w:style w:type="paragraph" w:styleId="afff6">
    <w:name w:val="Subtitle"/>
    <w:basedOn w:val="a"/>
    <w:next w:val="a"/>
    <w:link w:val="afff7"/>
    <w:uiPriority w:val="99"/>
    <w:qFormat/>
    <w:rsid w:val="00D7356A"/>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D7356A"/>
    <w:rPr>
      <w:rFonts w:ascii="Cambria" w:hAnsi="Cambria"/>
      <w:i/>
      <w:color w:val="4F81BD"/>
      <w:spacing w:val="15"/>
      <w:sz w:val="24"/>
    </w:rPr>
  </w:style>
  <w:style w:type="paragraph" w:styleId="37">
    <w:name w:val="List 3"/>
    <w:basedOn w:val="a"/>
    <w:link w:val="38"/>
    <w:uiPriority w:val="99"/>
    <w:rsid w:val="00D7356A"/>
    <w:pPr>
      <w:widowControl/>
      <w:ind w:left="849" w:hanging="283"/>
    </w:pPr>
    <w:rPr>
      <w:sz w:val="24"/>
    </w:rPr>
  </w:style>
  <w:style w:type="character" w:customStyle="1" w:styleId="38">
    <w:name w:val="Список 3 Знак"/>
    <w:basedOn w:val="1"/>
    <w:link w:val="37"/>
    <w:rsid w:val="00D7356A"/>
    <w:rPr>
      <w:rFonts w:ascii="Times New Roman" w:hAnsi="Times New Roman"/>
      <w:sz w:val="24"/>
    </w:rPr>
  </w:style>
  <w:style w:type="paragraph" w:customStyle="1" w:styleId="ConsPlusNonformat">
    <w:name w:val="ConsPlusNonformat"/>
    <w:link w:val="ConsPlusNonformat0"/>
    <w:rsid w:val="00D7356A"/>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D7356A"/>
    <w:rPr>
      <w:rFonts w:ascii="Courier New" w:hAnsi="Courier New"/>
    </w:rPr>
  </w:style>
  <w:style w:type="paragraph" w:customStyle="1" w:styleId="210">
    <w:name w:val="Основной текст с отступом 21"/>
    <w:basedOn w:val="a"/>
    <w:link w:val="211"/>
    <w:rsid w:val="00D7356A"/>
    <w:pPr>
      <w:widowControl/>
      <w:ind w:right="-1050" w:firstLine="851"/>
      <w:jc w:val="both"/>
    </w:pPr>
    <w:rPr>
      <w:b/>
      <w:sz w:val="28"/>
    </w:rPr>
  </w:style>
  <w:style w:type="character" w:customStyle="1" w:styleId="211">
    <w:name w:val="Основной текст с отступом 21"/>
    <w:basedOn w:val="1"/>
    <w:link w:val="210"/>
    <w:rsid w:val="00D7356A"/>
    <w:rPr>
      <w:rFonts w:ascii="Times New Roman" w:hAnsi="Times New Roman"/>
      <w:b/>
      <w:sz w:val="28"/>
    </w:rPr>
  </w:style>
  <w:style w:type="paragraph" w:styleId="afff8">
    <w:name w:val="Title"/>
    <w:basedOn w:val="a"/>
    <w:link w:val="afff9"/>
    <w:uiPriority w:val="99"/>
    <w:qFormat/>
    <w:rsid w:val="00D7356A"/>
    <w:pPr>
      <w:jc w:val="center"/>
    </w:pPr>
    <w:rPr>
      <w:b/>
      <w:sz w:val="32"/>
    </w:rPr>
  </w:style>
  <w:style w:type="character" w:customStyle="1" w:styleId="afff9">
    <w:name w:val="Название Знак"/>
    <w:basedOn w:val="1"/>
    <w:link w:val="afff8"/>
    <w:uiPriority w:val="99"/>
    <w:rsid w:val="00D7356A"/>
    <w:rPr>
      <w:rFonts w:ascii="Times New Roman" w:hAnsi="Times New Roman"/>
      <w:b/>
      <w:sz w:val="32"/>
    </w:rPr>
  </w:style>
  <w:style w:type="character" w:customStyle="1" w:styleId="40">
    <w:name w:val="Заголовок 4 Знак"/>
    <w:basedOn w:val="1"/>
    <w:link w:val="4"/>
    <w:uiPriority w:val="99"/>
    <w:rsid w:val="00D7356A"/>
    <w:rPr>
      <w:rFonts w:ascii="Times New Roman" w:hAnsi="Times New Roman"/>
      <w:b/>
    </w:rPr>
  </w:style>
  <w:style w:type="paragraph" w:customStyle="1" w:styleId="1f2">
    <w:name w:val="Без интервала Знак1"/>
    <w:link w:val="1f3"/>
    <w:rsid w:val="00D7356A"/>
    <w:rPr>
      <w:rFonts w:ascii="Times New Roman" w:hAnsi="Times New Roman"/>
      <w:sz w:val="22"/>
    </w:rPr>
  </w:style>
  <w:style w:type="character" w:customStyle="1" w:styleId="1f3">
    <w:name w:val="Без интервала Знак1"/>
    <w:link w:val="1f2"/>
    <w:uiPriority w:val="99"/>
    <w:rsid w:val="00D7356A"/>
    <w:rPr>
      <w:rFonts w:ascii="Times New Roman" w:hAnsi="Times New Roman"/>
      <w:sz w:val="22"/>
    </w:rPr>
  </w:style>
  <w:style w:type="paragraph" w:customStyle="1" w:styleId="1f4">
    <w:name w:val="Строгий1"/>
    <w:basedOn w:val="12"/>
    <w:link w:val="afffa"/>
    <w:rsid w:val="00D7356A"/>
    <w:rPr>
      <w:rFonts w:ascii="Times New Roman" w:hAnsi="Times New Roman"/>
      <w:b/>
    </w:rPr>
  </w:style>
  <w:style w:type="character" w:styleId="afffa">
    <w:name w:val="Strong"/>
    <w:basedOn w:val="a0"/>
    <w:link w:val="1f4"/>
    <w:qFormat/>
    <w:rsid w:val="00D7356A"/>
    <w:rPr>
      <w:rFonts w:ascii="Times New Roman" w:hAnsi="Times New Roman"/>
      <w:b/>
    </w:rPr>
  </w:style>
  <w:style w:type="paragraph" w:customStyle="1" w:styleId="1f5">
    <w:name w:val="Слабое выделение1"/>
    <w:basedOn w:val="12"/>
    <w:link w:val="afffb"/>
    <w:rsid w:val="00D7356A"/>
    <w:rPr>
      <w:rFonts w:ascii="Times New Roman" w:hAnsi="Times New Roman"/>
      <w:i/>
      <w:color w:val="808080"/>
    </w:rPr>
  </w:style>
  <w:style w:type="character" w:styleId="afffb">
    <w:name w:val="Subtle Emphasis"/>
    <w:basedOn w:val="a0"/>
    <w:link w:val="1f5"/>
    <w:uiPriority w:val="19"/>
    <w:qFormat/>
    <w:rsid w:val="00D7356A"/>
    <w:rPr>
      <w:rFonts w:ascii="Times New Roman" w:hAnsi="Times New Roman"/>
      <w:i/>
      <w:color w:val="808080"/>
    </w:rPr>
  </w:style>
  <w:style w:type="character" w:customStyle="1" w:styleId="20">
    <w:name w:val="Заголовок 2 Знак"/>
    <w:basedOn w:val="1"/>
    <w:link w:val="2"/>
    <w:uiPriority w:val="99"/>
    <w:rsid w:val="00D7356A"/>
    <w:rPr>
      <w:rFonts w:ascii="Arial Narrow" w:hAnsi="Arial Narrow"/>
      <w:b/>
      <w:sz w:val="28"/>
    </w:rPr>
  </w:style>
  <w:style w:type="paragraph" w:styleId="29">
    <w:name w:val="Body Text Indent 2"/>
    <w:basedOn w:val="a"/>
    <w:link w:val="2a"/>
    <w:uiPriority w:val="99"/>
    <w:rsid w:val="00D7356A"/>
    <w:pPr>
      <w:spacing w:after="120" w:line="480" w:lineRule="auto"/>
      <w:ind w:left="283"/>
      <w:jc w:val="both"/>
    </w:pPr>
  </w:style>
  <w:style w:type="character" w:customStyle="1" w:styleId="2a">
    <w:name w:val="Основной текст с отступом 2 Знак"/>
    <w:basedOn w:val="1"/>
    <w:link w:val="29"/>
    <w:uiPriority w:val="99"/>
    <w:rsid w:val="00D7356A"/>
    <w:rPr>
      <w:rFonts w:ascii="Times New Roman" w:hAnsi="Times New Roman"/>
    </w:rPr>
  </w:style>
  <w:style w:type="paragraph" w:customStyle="1" w:styleId="afffc">
    <w:name w:val="Текст выноски Знак"/>
    <w:basedOn w:val="12"/>
    <w:link w:val="afffd"/>
    <w:rsid w:val="00D7356A"/>
    <w:rPr>
      <w:rFonts w:ascii="Tahoma" w:hAnsi="Tahoma"/>
      <w:sz w:val="16"/>
    </w:rPr>
  </w:style>
  <w:style w:type="character" w:customStyle="1" w:styleId="afffd">
    <w:name w:val="Текст выноски Знак"/>
    <w:basedOn w:val="a0"/>
    <w:link w:val="afffc"/>
    <w:uiPriority w:val="99"/>
    <w:rsid w:val="00D7356A"/>
    <w:rPr>
      <w:rFonts w:ascii="Tahoma" w:hAnsi="Tahoma"/>
      <w:sz w:val="16"/>
    </w:rPr>
  </w:style>
  <w:style w:type="character" w:customStyle="1" w:styleId="60">
    <w:name w:val="Заголовок 6 Знак"/>
    <w:basedOn w:val="1"/>
    <w:link w:val="6"/>
    <w:uiPriority w:val="99"/>
    <w:rsid w:val="00D7356A"/>
    <w:rPr>
      <w:rFonts w:ascii="Cambria" w:hAnsi="Cambria"/>
      <w:i/>
      <w:color w:val="243F60"/>
      <w:sz w:val="22"/>
    </w:rPr>
  </w:style>
  <w:style w:type="table" w:styleId="afffe">
    <w:name w:val="Table Grid"/>
    <w:basedOn w:val="a1"/>
    <w:rsid w:val="00D7356A"/>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numbering" w:customStyle="1" w:styleId="1f6">
    <w:name w:val="Нет списка1"/>
    <w:next w:val="a2"/>
    <w:uiPriority w:val="99"/>
    <w:semiHidden/>
    <w:unhideWhenUsed/>
    <w:rsid w:val="000A6CC8"/>
  </w:style>
  <w:style w:type="table" w:customStyle="1" w:styleId="TableNormal">
    <w:name w:val="Table Normal"/>
    <w:uiPriority w:val="2"/>
    <w:semiHidden/>
    <w:unhideWhenUsed/>
    <w:qFormat/>
    <w:rsid w:val="000A6CC8"/>
    <w:pPr>
      <w:widowControl w:val="0"/>
      <w:autoSpaceDE w:val="0"/>
      <w:autoSpaceDN w:val="0"/>
      <w:spacing w:line="240" w:lineRule="auto"/>
      <w:ind w:left="0" w:firstLine="0"/>
      <w:jc w:val="left"/>
    </w:pPr>
    <w:rPr>
      <w:rFonts w:eastAsia="Calibr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6CC8"/>
    <w:pPr>
      <w:autoSpaceDE w:val="0"/>
      <w:autoSpaceDN w:val="0"/>
      <w:ind w:left="110"/>
    </w:pPr>
    <w:rPr>
      <w:color w:val="auto"/>
      <w:sz w:val="22"/>
      <w:szCs w:val="22"/>
      <w:lang w:eastAsia="en-US"/>
    </w:rPr>
  </w:style>
  <w:style w:type="numbering" w:customStyle="1" w:styleId="2b">
    <w:name w:val="Нет списка2"/>
    <w:next w:val="a2"/>
    <w:uiPriority w:val="99"/>
    <w:semiHidden/>
    <w:unhideWhenUsed/>
    <w:rsid w:val="007F4992"/>
  </w:style>
  <w:style w:type="paragraph" w:styleId="affff4">
    <w:name w:val="footnote text"/>
    <w:basedOn w:val="a"/>
    <w:link w:val="affff5"/>
    <w:uiPriority w:val="99"/>
    <w:semiHidden/>
    <w:unhideWhenUsed/>
    <w:rsid w:val="007F4992"/>
    <w:pPr>
      <w:widowControl/>
    </w:pPr>
    <w:rPr>
      <w:color w:val="auto"/>
    </w:rPr>
  </w:style>
  <w:style w:type="character" w:customStyle="1" w:styleId="affff5">
    <w:name w:val="Текст сноски Знак"/>
    <w:basedOn w:val="a0"/>
    <w:link w:val="affff4"/>
    <w:uiPriority w:val="99"/>
    <w:semiHidden/>
    <w:rsid w:val="007F4992"/>
    <w:rPr>
      <w:rFonts w:ascii="Times New Roman" w:hAnsi="Times New Roman"/>
      <w:color w:val="auto"/>
    </w:rPr>
  </w:style>
  <w:style w:type="character" w:customStyle="1" w:styleId="affff6">
    <w:name w:val="Основной текст_"/>
    <w:locked/>
    <w:rsid w:val="007F4992"/>
    <w:rPr>
      <w:sz w:val="29"/>
      <w:szCs w:val="29"/>
      <w:shd w:val="clear" w:color="auto" w:fill="FFFFFF"/>
    </w:rPr>
  </w:style>
  <w:style w:type="character" w:customStyle="1" w:styleId="NoSpacingChar">
    <w:name w:val="No Spacing Char"/>
    <w:locked/>
    <w:rsid w:val="007F4992"/>
    <w:rPr>
      <w:rFonts w:ascii="Cambria" w:eastAsia="Times New Roman" w:hAnsi="Cambria"/>
    </w:rPr>
  </w:style>
  <w:style w:type="table" w:customStyle="1" w:styleId="1f7">
    <w:name w:val="Сетка таблицы1"/>
    <w:basedOn w:val="a1"/>
    <w:next w:val="afffe"/>
    <w:uiPriority w:val="59"/>
    <w:rsid w:val="007F4992"/>
    <w:pPr>
      <w:spacing w:line="240" w:lineRule="auto"/>
      <w:ind w:left="0" w:firstLine="0"/>
      <w:jc w:val="left"/>
    </w:pPr>
    <w:rPr>
      <w:rFonts w:eastAsia="Calibri"/>
      <w:color w:val="auto"/>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attext">
    <w:name w:val="formattext"/>
    <w:basedOn w:val="a"/>
    <w:rsid w:val="007F4992"/>
    <w:pPr>
      <w:widowControl/>
      <w:spacing w:before="100" w:beforeAutospacing="1" w:after="100" w:afterAutospacing="1"/>
    </w:pPr>
    <w:rPr>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qFormat="1"/>
    <w:lsdException w:name="Title" w:semiHidden="0" w:unhideWhenUsed="0" w:qFormat="1"/>
    <w:lsdException w:name="Default Paragraph Font" w:uiPriority="1"/>
    <w:lsdException w:name="Body Text" w:qFormat="1"/>
    <w:lsdException w:name="Subtitle" w:semiHidden="0" w:unhideWhenUsed="0" w:qFormat="1"/>
    <w:lsdException w:name="Hyperlink" w:semiHidden="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qFormat/>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uiPriority w:val="99"/>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uiPriority w:val="99"/>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character" w:customStyle="1" w:styleId="90">
    <w:name w:val="Заголовок 9 Знак"/>
    <w:basedOn w:val="1"/>
    <w:link w:val="9"/>
    <w:uiPriority w:val="9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uiPriority w:val="99"/>
    <w:rPr>
      <w:rFonts w:ascii="Cambria" w:hAnsi="Cambria"/>
      <w:color w:val="243F60"/>
      <w:sz w:val="22"/>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uiPriority w:val="99"/>
    <w:rPr>
      <w:rFonts w:ascii="Cambria" w:hAnsi="Cambria"/>
      <w:color w:val="4F81BD"/>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99"/>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99"/>
    <w:qFormat/>
    <w:pPr>
      <w:jc w:val="center"/>
    </w:pPr>
    <w:rPr>
      <w:b/>
      <w:sz w:val="32"/>
    </w:rPr>
  </w:style>
  <w:style w:type="character" w:customStyle="1" w:styleId="afff9">
    <w:name w:val="Название Знак"/>
    <w:basedOn w:val="1"/>
    <w:link w:val="afff8"/>
    <w:uiPriority w:val="99"/>
    <w:rPr>
      <w:rFonts w:ascii="Times New Roman" w:hAnsi="Times New Roman"/>
      <w:b/>
      <w:sz w:val="32"/>
    </w:rPr>
  </w:style>
  <w:style w:type="character" w:customStyle="1" w:styleId="40">
    <w:name w:val="Заголовок 4 Знак"/>
    <w:basedOn w:val="1"/>
    <w:link w:val="4"/>
    <w:uiPriority w:val="99"/>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uiPriority w:val="99"/>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qFormat/>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uiPriority w:val="19"/>
    <w:qFormat/>
    <w:rPr>
      <w:rFonts w:ascii="Times New Roman" w:hAnsi="Times New Roman"/>
      <w:i/>
      <w:color w:val="808080"/>
    </w:rPr>
  </w:style>
  <w:style w:type="character" w:customStyle="1" w:styleId="20">
    <w:name w:val="Заголовок 2 Знак"/>
    <w:basedOn w:val="1"/>
    <w:link w:val="2"/>
    <w:uiPriority w:val="99"/>
    <w:rPr>
      <w:rFonts w:ascii="Arial Narrow" w:hAnsi="Arial Narrow"/>
      <w:b/>
      <w:sz w:val="28"/>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uiPriority w:val="99"/>
    <w:rPr>
      <w:rFonts w:ascii="Tahoma" w:hAnsi="Tahoma"/>
      <w:sz w:val="16"/>
    </w:rPr>
  </w:style>
  <w:style w:type="character" w:customStyle="1" w:styleId="60">
    <w:name w:val="Заголовок 6 Знак"/>
    <w:basedOn w:val="1"/>
    <w:link w:val="6"/>
    <w:uiPriority w:val="99"/>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numbering" w:customStyle="1" w:styleId="1f6">
    <w:name w:val="Нет списка1"/>
    <w:next w:val="a2"/>
    <w:uiPriority w:val="99"/>
    <w:semiHidden/>
    <w:unhideWhenUsed/>
    <w:rsid w:val="000A6CC8"/>
  </w:style>
  <w:style w:type="table" w:customStyle="1" w:styleId="TableNormal">
    <w:name w:val="Table Normal"/>
    <w:uiPriority w:val="2"/>
    <w:semiHidden/>
    <w:unhideWhenUsed/>
    <w:qFormat/>
    <w:rsid w:val="000A6CC8"/>
    <w:pPr>
      <w:widowControl w:val="0"/>
      <w:autoSpaceDE w:val="0"/>
      <w:autoSpaceDN w:val="0"/>
      <w:spacing w:line="240" w:lineRule="auto"/>
      <w:ind w:left="0" w:firstLine="0"/>
      <w:jc w:val="left"/>
    </w:pPr>
    <w:rPr>
      <w:rFonts w:eastAsia="Calibr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6CC8"/>
    <w:pPr>
      <w:autoSpaceDE w:val="0"/>
      <w:autoSpaceDN w:val="0"/>
      <w:ind w:left="110"/>
    </w:pPr>
    <w:rPr>
      <w:color w:val="auto"/>
      <w:sz w:val="22"/>
      <w:szCs w:val="22"/>
      <w:lang w:eastAsia="en-US"/>
    </w:rPr>
  </w:style>
  <w:style w:type="numbering" w:customStyle="1" w:styleId="2b">
    <w:name w:val="Нет списка2"/>
    <w:next w:val="a2"/>
    <w:uiPriority w:val="99"/>
    <w:semiHidden/>
    <w:unhideWhenUsed/>
    <w:rsid w:val="007F4992"/>
  </w:style>
  <w:style w:type="paragraph" w:styleId="affff4">
    <w:name w:val="footnote text"/>
    <w:basedOn w:val="a"/>
    <w:link w:val="affff5"/>
    <w:uiPriority w:val="99"/>
    <w:semiHidden/>
    <w:unhideWhenUsed/>
    <w:rsid w:val="007F4992"/>
    <w:pPr>
      <w:widowControl/>
    </w:pPr>
    <w:rPr>
      <w:color w:val="auto"/>
    </w:rPr>
  </w:style>
  <w:style w:type="character" w:customStyle="1" w:styleId="affff5">
    <w:name w:val="Текст сноски Знак"/>
    <w:basedOn w:val="a0"/>
    <w:link w:val="affff4"/>
    <w:uiPriority w:val="99"/>
    <w:semiHidden/>
    <w:rsid w:val="007F4992"/>
    <w:rPr>
      <w:rFonts w:ascii="Times New Roman" w:hAnsi="Times New Roman"/>
      <w:color w:val="auto"/>
    </w:rPr>
  </w:style>
  <w:style w:type="character" w:customStyle="1" w:styleId="affff6">
    <w:name w:val="Основной текст_"/>
    <w:locked/>
    <w:rsid w:val="007F4992"/>
    <w:rPr>
      <w:sz w:val="29"/>
      <w:szCs w:val="29"/>
      <w:shd w:val="clear" w:color="auto" w:fill="FFFFFF"/>
    </w:rPr>
  </w:style>
  <w:style w:type="character" w:customStyle="1" w:styleId="NoSpacingChar">
    <w:name w:val="No Spacing Char"/>
    <w:locked/>
    <w:rsid w:val="007F4992"/>
    <w:rPr>
      <w:rFonts w:ascii="Cambria" w:eastAsia="Times New Roman" w:hAnsi="Cambria"/>
    </w:rPr>
  </w:style>
  <w:style w:type="table" w:customStyle="1" w:styleId="1f7">
    <w:name w:val="Сетка таблицы1"/>
    <w:basedOn w:val="a1"/>
    <w:next w:val="afffe"/>
    <w:uiPriority w:val="59"/>
    <w:rsid w:val="007F4992"/>
    <w:pPr>
      <w:spacing w:line="240" w:lineRule="auto"/>
      <w:ind w:left="0" w:firstLine="0"/>
      <w:jc w:val="left"/>
    </w:pPr>
    <w:rPr>
      <w:rFonts w:eastAsia="Calibri"/>
      <w:color w:val="auto"/>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attext">
    <w:name w:val="formattext"/>
    <w:basedOn w:val="a"/>
    <w:rsid w:val="007F4992"/>
    <w:pPr>
      <w:widowControl/>
      <w:spacing w:before="100" w:beforeAutospacing="1" w:after="100" w:afterAutospacing="1"/>
    </w:pPr>
    <w:rPr>
      <w:color w:val="auto"/>
      <w:sz w:val="24"/>
      <w:szCs w:val="24"/>
    </w:rPr>
  </w:style>
</w:styles>
</file>

<file path=word/webSettings.xml><?xml version="1.0" encoding="utf-8"?>
<w:webSettings xmlns:r="http://schemas.openxmlformats.org/officeDocument/2006/relationships" xmlns:w="http://schemas.openxmlformats.org/wordprocessingml/2006/main">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garantF1://12025268.331"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0" Type="http://schemas.openxmlformats.org/officeDocument/2006/relationships/hyperlink" Target="consultantplus://offline/ref=062C32C98832EEF8F9734411A94C26C10650FE48A9675E21E9E3E70E12BD7264F3AAA08FB3D908302F1D00C5C7B04F75E47396FA9F1EY4gEG" TargetMode="External"/><Relationship Id="rId55" Type="http://schemas.openxmlformats.org/officeDocument/2006/relationships/hyperlink" Target="consultantplus://offline/ref=062C32C98832EEF8F9734411A94C26C10650FE48A9675E21E9E3E70E12BD7264F3AAA08FB3DF00302F1D00C5C7B04F75E47396FA9F1EY4gEG" TargetMode="External"/><Relationship Id="rId63" Type="http://schemas.openxmlformats.org/officeDocument/2006/relationships/hyperlink" Target="consultantplus://offline/ref=062C32C98832EEF8F9734411A94C26C10650FE48A9675E21E9E3E70E12BD7264F3AAA08CB7DB013D784710C18EE74769E16E88FB811E4FEEY7gBG" TargetMode="External"/><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1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garantF1://12025268.1121" TargetMode="External"/><Relationship Id="rId53" Type="http://schemas.openxmlformats.org/officeDocument/2006/relationships/hyperlink" Target="consultantplus://offline/ref=062C32C98832EEF8F9734411A94C26C10650FE48A9675E21E9E3E70E12BD7264F3AAA08FB3DD08302F1D00C5C7B04F75E47396FA9F1EY4gEG" TargetMode="External"/><Relationship Id="rId58" Type="http://schemas.openxmlformats.org/officeDocument/2006/relationships/hyperlink" Target="consultantplus://offline/ref=062C32C98832EEF8F9734411A94C26C10650FE48A9675E21E9E3E70E12BD7264E1AAF880B5DF1F3B78524690C8YBg3G"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hyperlink" Target="consultantplus://offline/ref=062C32C98832EEF8F9734411A94C26C10650FE48A9675E21E9E3E70E12BD7264E1AAF880B5DF1F3B78524690C8YBg3G" TargetMode="External"/><Relationship Id="rId57" Type="http://schemas.openxmlformats.org/officeDocument/2006/relationships/hyperlink" Target="consultantplus://offline/ref=062C32C98832EEF8F9734411A94C26C10650FE48A9675E21E9E3E70E12BD7264E1AAF880B5DF1F3B78524690C8YBg3G" TargetMode="External"/><Relationship Id="rId61" Type="http://schemas.openxmlformats.org/officeDocument/2006/relationships/hyperlink" Target="consultantplus://offline/ref=062C32C98832EEF8F9734411A94C26C10650FE48A9675E21E9E3E70E12BD7264F3AAA08FB4DF03302F1D00C5C7B04F75E47396FA9F1EY4gEG" TargetMode="External"/><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237" TargetMode="External"/><Relationship Id="rId44" Type="http://schemas.openxmlformats.org/officeDocument/2006/relationships/hyperlink" Target="garantF1://12025268.197" TargetMode="External"/><Relationship Id="rId52" Type="http://schemas.openxmlformats.org/officeDocument/2006/relationships/hyperlink" Target="consultantplus://offline/ref=062C32C98832EEF8F9734411A94C26C10650FE48A9675E21E9E3E70E12BD7264F3AAA08FB3DE01302F1D00C5C7B04F75E47396FA9F1EY4gEG" TargetMode="External"/><Relationship Id="rId60" Type="http://schemas.openxmlformats.org/officeDocument/2006/relationships/hyperlink" Target="consultantplus://offline/ref=062C32C98832EEF8F9734411A94C26C10650FE48A9675E21E9E3E70E12BD7264E1AAF880B5DF1F3B78524690C8YBg3G"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70778632.0" TargetMode="External"/><Relationship Id="rId48" Type="http://schemas.openxmlformats.org/officeDocument/2006/relationships/hyperlink" Target="garantF1://10064504.0" TargetMode="External"/><Relationship Id="rId56" Type="http://schemas.openxmlformats.org/officeDocument/2006/relationships/hyperlink" Target="consultantplus://offline/ref=062C32C98832EEF8F9734411A94C26C10650FE48A9675E21E9E3E70E12BD7264F3AAA08CB7DA053C7D4710C18EE74769E16E88FB811E4FEEY7gBG" TargetMode="External"/><Relationship Id="rId64" Type="http://schemas.openxmlformats.org/officeDocument/2006/relationships/hyperlink" Target="consultantplus://offline/ref=062C32C98832EEF8F9734411A94C26C10650FE48A9675E21E9E3E70E12BD7264F3AAA08CB7DB013D7C4710C18EE74769E16E88FB811E4FEEY7gBG" TargetMode="External"/><Relationship Id="rId8" Type="http://schemas.openxmlformats.org/officeDocument/2006/relationships/image" Target="media/image1.png"/><Relationship Id="rId51" Type="http://schemas.openxmlformats.org/officeDocument/2006/relationships/hyperlink" Target="consultantplus://offline/ref=062C32C98832EEF8F9734411A94C26C10650FE48A9675E21E9E3E70E12BD7264F3AAA08FB3DE01302F1D00C5C7B04F75E47396FA9F1EY4gEG" TargetMode="External"/><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garantF1://12025268.18901"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8001402.0" TargetMode="External"/><Relationship Id="rId59" Type="http://schemas.openxmlformats.org/officeDocument/2006/relationships/hyperlink" Target="consultantplus://offline/ref=062C32C98832EEF8F9734411A94C26C10650FE48A9675E21E9E3E70E12BD7264F3AAA08FB3DF08302F1D00C5C7B04F75E47396FA9F1EY4gEG" TargetMode="External"/><Relationship Id="rId67" Type="http://schemas.openxmlformats.org/officeDocument/2006/relationships/theme" Target="theme/theme1.xm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0064072.2059" TargetMode="External"/><Relationship Id="rId54" Type="http://schemas.openxmlformats.org/officeDocument/2006/relationships/hyperlink" Target="consultantplus://offline/ref=062C32C98832EEF8F9734411A94C26C10650FE48A9675E21E9E3E70E12BD7264F3AAA08FB3DE00302F1D00C5C7B04F75E47396FA9F1EY4gEG" TargetMode="External"/><Relationship Id="rId62" Type="http://schemas.openxmlformats.org/officeDocument/2006/relationships/hyperlink" Target="consultantplus://offline/ref=062C32C98832EEF8F9734411A94C26C10650FE48A9675E21E9E3E70E12BD7264F3AAA08FB3DF08302F1D00C5C7B04F75E47396FA9F1EY4gE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C00DC-805E-4178-B483-89AA589A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30691</Words>
  <Characters>174940</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11</cp:revision>
  <cp:lastPrinted>2024-04-22T07:41:00Z</cp:lastPrinted>
  <dcterms:created xsi:type="dcterms:W3CDTF">2024-03-26T18:43:00Z</dcterms:created>
  <dcterms:modified xsi:type="dcterms:W3CDTF">2025-04-21T18:07:00Z</dcterms:modified>
</cp:coreProperties>
</file>